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29" w:rsidRDefault="00733229" w:rsidP="00733229">
      <w:pPr>
        <w:rPr>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3229" w:rsidTr="00733229">
        <w:tc>
          <w:tcPr>
            <w:tcW w:w="4785" w:type="dxa"/>
          </w:tcPr>
          <w:p w:rsidR="00733229" w:rsidRPr="00A90D1D" w:rsidRDefault="00733229" w:rsidP="00733229">
            <w:pPr>
              <w:rPr>
                <w:kern w:val="1"/>
                <w:sz w:val="28"/>
                <w:szCs w:val="28"/>
              </w:rPr>
            </w:pPr>
            <w:r>
              <w:rPr>
                <w:kern w:val="1"/>
                <w:sz w:val="28"/>
                <w:szCs w:val="28"/>
              </w:rPr>
              <w:t>Рассмотрено</w:t>
            </w:r>
            <w:r w:rsidRPr="00A90D1D">
              <w:rPr>
                <w:kern w:val="1"/>
                <w:sz w:val="28"/>
                <w:szCs w:val="28"/>
              </w:rPr>
              <w:t xml:space="preserve"> </w:t>
            </w:r>
          </w:p>
          <w:p w:rsidR="00733229" w:rsidRPr="00A90D1D" w:rsidRDefault="00733229" w:rsidP="00733229">
            <w:pPr>
              <w:rPr>
                <w:kern w:val="1"/>
                <w:sz w:val="28"/>
                <w:szCs w:val="28"/>
              </w:rPr>
            </w:pPr>
            <w:r w:rsidRPr="00A90D1D">
              <w:rPr>
                <w:kern w:val="1"/>
                <w:sz w:val="28"/>
                <w:szCs w:val="28"/>
              </w:rPr>
              <w:t>на заседании</w:t>
            </w:r>
          </w:p>
          <w:p w:rsidR="00733229" w:rsidRPr="00A90D1D" w:rsidRDefault="00733229" w:rsidP="00733229">
            <w:pPr>
              <w:rPr>
                <w:kern w:val="1"/>
                <w:sz w:val="28"/>
                <w:szCs w:val="28"/>
              </w:rPr>
            </w:pPr>
            <w:r w:rsidRPr="00A90D1D">
              <w:rPr>
                <w:kern w:val="1"/>
                <w:sz w:val="28"/>
                <w:szCs w:val="28"/>
              </w:rPr>
              <w:t xml:space="preserve"> Педагогического совета </w:t>
            </w:r>
          </w:p>
          <w:p w:rsidR="00733229" w:rsidRPr="00A90D1D" w:rsidRDefault="00733229" w:rsidP="00733229">
            <w:pPr>
              <w:ind w:left="106"/>
              <w:rPr>
                <w:rFonts w:eastAsia="Arial Unicode MS"/>
                <w:kern w:val="1"/>
                <w:sz w:val="28"/>
                <w:szCs w:val="28"/>
              </w:rPr>
            </w:pPr>
            <w:r>
              <w:rPr>
                <w:rFonts w:eastAsia="Arial Unicode MS"/>
                <w:kern w:val="1"/>
                <w:sz w:val="28"/>
                <w:szCs w:val="28"/>
              </w:rPr>
              <w:t xml:space="preserve">Протокол № </w:t>
            </w:r>
          </w:p>
          <w:p w:rsidR="00733229" w:rsidRPr="00A90D1D" w:rsidRDefault="00733229" w:rsidP="00733229">
            <w:pPr>
              <w:ind w:left="106"/>
              <w:rPr>
                <w:rFonts w:eastAsia="Arial Unicode MS"/>
                <w:kern w:val="1"/>
                <w:sz w:val="28"/>
                <w:szCs w:val="28"/>
              </w:rPr>
            </w:pPr>
            <w:r>
              <w:rPr>
                <w:rFonts w:eastAsia="Arial Unicode MS"/>
                <w:kern w:val="1"/>
                <w:sz w:val="28"/>
                <w:szCs w:val="28"/>
              </w:rPr>
              <w:t>«___» _______ 20</w:t>
            </w:r>
            <w:r w:rsidRPr="00D40384">
              <w:rPr>
                <w:rFonts w:eastAsia="Arial Unicode MS"/>
                <w:kern w:val="1"/>
                <w:sz w:val="28"/>
                <w:szCs w:val="28"/>
              </w:rPr>
              <w:t xml:space="preserve">___ </w:t>
            </w:r>
            <w:r w:rsidRPr="00A90D1D">
              <w:rPr>
                <w:rFonts w:eastAsia="Arial Unicode MS"/>
                <w:kern w:val="1"/>
                <w:sz w:val="28"/>
                <w:szCs w:val="28"/>
              </w:rPr>
              <w:t xml:space="preserve">г. </w:t>
            </w:r>
          </w:p>
          <w:p w:rsidR="00733229" w:rsidRPr="00A90D1D" w:rsidRDefault="00733229" w:rsidP="00733229"/>
          <w:p w:rsidR="00733229" w:rsidRDefault="00733229" w:rsidP="00733229">
            <w:pPr>
              <w:rPr>
                <w:b/>
                <w:bCs/>
                <w:sz w:val="28"/>
                <w:szCs w:val="28"/>
              </w:rPr>
            </w:pPr>
          </w:p>
        </w:tc>
        <w:tc>
          <w:tcPr>
            <w:tcW w:w="4786" w:type="dxa"/>
          </w:tcPr>
          <w:p w:rsidR="00733229" w:rsidRPr="00A90D1D" w:rsidRDefault="00733229" w:rsidP="00733229">
            <w:pPr>
              <w:snapToGrid w:val="0"/>
              <w:jc w:val="both"/>
              <w:rPr>
                <w:rFonts w:eastAsia="Arial Unicode MS"/>
                <w:kern w:val="1"/>
                <w:sz w:val="28"/>
                <w:szCs w:val="28"/>
              </w:rPr>
            </w:pPr>
            <w:r w:rsidRPr="00A90D1D">
              <w:rPr>
                <w:rFonts w:eastAsia="Arial Unicode MS"/>
                <w:kern w:val="1"/>
                <w:sz w:val="28"/>
                <w:szCs w:val="28"/>
              </w:rPr>
              <w:t>Утверждаю</w:t>
            </w:r>
          </w:p>
          <w:p w:rsidR="00733229" w:rsidRPr="00A90D1D" w:rsidRDefault="00733229" w:rsidP="00733229">
            <w:pPr>
              <w:rPr>
                <w:kern w:val="1"/>
                <w:sz w:val="28"/>
                <w:szCs w:val="28"/>
              </w:rPr>
            </w:pPr>
            <w:r>
              <w:rPr>
                <w:rFonts w:eastAsia="Arial Unicode MS"/>
                <w:kern w:val="1"/>
                <w:sz w:val="28"/>
                <w:szCs w:val="28"/>
              </w:rPr>
              <w:t>Заведующий</w:t>
            </w:r>
            <w:r w:rsidRPr="00A90D1D">
              <w:rPr>
                <w:rFonts w:eastAsia="Arial Unicode MS"/>
                <w:kern w:val="1"/>
                <w:sz w:val="28"/>
                <w:szCs w:val="28"/>
              </w:rPr>
              <w:t xml:space="preserve">  </w:t>
            </w:r>
            <w:r>
              <w:rPr>
                <w:kern w:val="1"/>
                <w:sz w:val="28"/>
                <w:szCs w:val="28"/>
              </w:rPr>
              <w:t xml:space="preserve"> МБ</w:t>
            </w:r>
            <w:r w:rsidR="005D7781">
              <w:rPr>
                <w:kern w:val="1"/>
                <w:sz w:val="28"/>
                <w:szCs w:val="28"/>
              </w:rPr>
              <w:t>ДОО</w:t>
            </w:r>
          </w:p>
          <w:p w:rsidR="00733229" w:rsidRPr="00A90D1D" w:rsidRDefault="005D7781" w:rsidP="00733229">
            <w:pPr>
              <w:rPr>
                <w:kern w:val="1"/>
                <w:sz w:val="28"/>
                <w:szCs w:val="28"/>
              </w:rPr>
            </w:pPr>
            <w:r>
              <w:rPr>
                <w:kern w:val="1"/>
                <w:sz w:val="28"/>
                <w:szCs w:val="28"/>
              </w:rPr>
              <w:t xml:space="preserve"> «Детский сад</w:t>
            </w:r>
            <w:r w:rsidR="00733229">
              <w:rPr>
                <w:kern w:val="1"/>
                <w:sz w:val="28"/>
                <w:szCs w:val="28"/>
              </w:rPr>
              <w:t xml:space="preserve"> № 4</w:t>
            </w:r>
            <w:r w:rsidR="00733229" w:rsidRPr="00A90D1D">
              <w:rPr>
                <w:kern w:val="1"/>
                <w:sz w:val="28"/>
                <w:szCs w:val="28"/>
              </w:rPr>
              <w:t>»</w:t>
            </w:r>
          </w:p>
          <w:p w:rsidR="00733229" w:rsidRPr="00A90D1D" w:rsidRDefault="00733229" w:rsidP="00733229">
            <w:pPr>
              <w:rPr>
                <w:kern w:val="1"/>
                <w:sz w:val="28"/>
                <w:szCs w:val="28"/>
              </w:rPr>
            </w:pPr>
            <w:r w:rsidRPr="00A90D1D">
              <w:rPr>
                <w:kern w:val="1"/>
                <w:sz w:val="28"/>
                <w:szCs w:val="28"/>
              </w:rPr>
              <w:t>г. Зимы</w:t>
            </w:r>
          </w:p>
          <w:p w:rsidR="00733229" w:rsidRPr="00A90D1D" w:rsidRDefault="00733229" w:rsidP="00733229">
            <w:pPr>
              <w:snapToGrid w:val="0"/>
              <w:ind w:left="106"/>
              <w:jc w:val="both"/>
              <w:rPr>
                <w:rFonts w:eastAsia="Arial Unicode MS"/>
                <w:kern w:val="1"/>
                <w:sz w:val="28"/>
                <w:szCs w:val="28"/>
              </w:rPr>
            </w:pPr>
            <w:r w:rsidRPr="00A90D1D">
              <w:rPr>
                <w:rFonts w:eastAsia="Arial Unicode MS"/>
                <w:kern w:val="1"/>
                <w:sz w:val="28"/>
                <w:szCs w:val="28"/>
              </w:rPr>
              <w:t xml:space="preserve">____________ </w:t>
            </w:r>
            <w:r>
              <w:rPr>
                <w:rFonts w:eastAsia="Arial Unicode MS"/>
                <w:kern w:val="1"/>
                <w:sz w:val="28"/>
                <w:szCs w:val="28"/>
              </w:rPr>
              <w:t>О.А. Ефремова</w:t>
            </w:r>
          </w:p>
          <w:p w:rsidR="00733229" w:rsidRPr="00A90D1D" w:rsidRDefault="00733229" w:rsidP="00733229">
            <w:pPr>
              <w:ind w:left="106"/>
              <w:rPr>
                <w:rFonts w:eastAsia="Arial Unicode MS"/>
                <w:kern w:val="1"/>
                <w:sz w:val="28"/>
                <w:szCs w:val="28"/>
              </w:rPr>
            </w:pPr>
            <w:r>
              <w:rPr>
                <w:rFonts w:eastAsia="Arial Unicode MS"/>
                <w:kern w:val="1"/>
                <w:sz w:val="28"/>
                <w:szCs w:val="28"/>
              </w:rPr>
              <w:t>«__»_______  20</w:t>
            </w:r>
            <w:r>
              <w:rPr>
                <w:rFonts w:eastAsia="Arial Unicode MS"/>
                <w:kern w:val="1"/>
                <w:sz w:val="28"/>
                <w:szCs w:val="28"/>
                <w:u w:val="single"/>
              </w:rPr>
              <w:t>__</w:t>
            </w:r>
            <w:r>
              <w:rPr>
                <w:rFonts w:eastAsia="Arial Unicode MS"/>
                <w:kern w:val="1"/>
                <w:sz w:val="28"/>
                <w:szCs w:val="28"/>
              </w:rPr>
              <w:t xml:space="preserve"> </w:t>
            </w:r>
            <w:r w:rsidRPr="00A90D1D">
              <w:rPr>
                <w:rFonts w:eastAsia="Arial Unicode MS"/>
                <w:kern w:val="1"/>
                <w:sz w:val="28"/>
                <w:szCs w:val="28"/>
              </w:rPr>
              <w:t xml:space="preserve">г. </w:t>
            </w:r>
          </w:p>
          <w:p w:rsidR="00733229" w:rsidRDefault="00733229" w:rsidP="00FF478F">
            <w:pPr>
              <w:jc w:val="center"/>
              <w:rPr>
                <w:b/>
                <w:bCs/>
                <w:sz w:val="28"/>
                <w:szCs w:val="28"/>
              </w:rPr>
            </w:pPr>
          </w:p>
        </w:tc>
      </w:tr>
    </w:tbl>
    <w:p w:rsidR="00733229" w:rsidRDefault="00733229" w:rsidP="00FF478F">
      <w:pPr>
        <w:jc w:val="center"/>
        <w:rPr>
          <w:b/>
          <w:bCs/>
          <w:sz w:val="28"/>
          <w:szCs w:val="28"/>
        </w:rPr>
      </w:pPr>
    </w:p>
    <w:p w:rsidR="00733229" w:rsidRDefault="00733229" w:rsidP="00FF478F">
      <w:pPr>
        <w:jc w:val="center"/>
        <w:rPr>
          <w:b/>
          <w:bCs/>
          <w:sz w:val="28"/>
          <w:szCs w:val="28"/>
        </w:rPr>
      </w:pPr>
    </w:p>
    <w:p w:rsidR="00733229" w:rsidRDefault="00733229" w:rsidP="00733229">
      <w:pPr>
        <w:rPr>
          <w:b/>
          <w:bCs/>
          <w:sz w:val="28"/>
          <w:szCs w:val="28"/>
        </w:rPr>
      </w:pPr>
    </w:p>
    <w:p w:rsidR="00733229" w:rsidRDefault="00733229" w:rsidP="00FF478F">
      <w:pPr>
        <w:jc w:val="center"/>
        <w:rPr>
          <w:b/>
          <w:bCs/>
          <w:sz w:val="28"/>
          <w:szCs w:val="28"/>
        </w:rPr>
      </w:pPr>
    </w:p>
    <w:p w:rsidR="00733229" w:rsidRDefault="00733229" w:rsidP="00FF478F">
      <w:pPr>
        <w:jc w:val="center"/>
        <w:rPr>
          <w:b/>
          <w:bCs/>
          <w:sz w:val="28"/>
          <w:szCs w:val="28"/>
        </w:rPr>
      </w:pPr>
    </w:p>
    <w:p w:rsidR="00733229" w:rsidRDefault="00733229" w:rsidP="00FF478F">
      <w:pPr>
        <w:jc w:val="center"/>
        <w:rPr>
          <w:b/>
          <w:bCs/>
          <w:sz w:val="28"/>
          <w:szCs w:val="28"/>
        </w:rPr>
      </w:pPr>
    </w:p>
    <w:p w:rsidR="00733229" w:rsidRDefault="00733229" w:rsidP="00FF478F">
      <w:pPr>
        <w:jc w:val="center"/>
        <w:rPr>
          <w:b/>
          <w:bCs/>
          <w:sz w:val="28"/>
          <w:szCs w:val="28"/>
        </w:rPr>
      </w:pPr>
    </w:p>
    <w:p w:rsidR="00733229" w:rsidRDefault="00733229" w:rsidP="00FF478F">
      <w:pPr>
        <w:jc w:val="center"/>
        <w:rPr>
          <w:b/>
          <w:bCs/>
          <w:sz w:val="28"/>
          <w:szCs w:val="28"/>
        </w:rPr>
      </w:pPr>
    </w:p>
    <w:p w:rsidR="00733229" w:rsidRPr="00733229" w:rsidRDefault="00733229" w:rsidP="00733229">
      <w:pPr>
        <w:jc w:val="center"/>
        <w:rPr>
          <w:rFonts w:eastAsiaTheme="minorHAnsi"/>
          <w:sz w:val="28"/>
          <w:szCs w:val="28"/>
          <w:lang w:eastAsia="en-US"/>
        </w:rPr>
      </w:pPr>
      <w:r w:rsidRPr="00733229">
        <w:rPr>
          <w:rFonts w:eastAsiaTheme="minorHAnsi"/>
          <w:sz w:val="28"/>
          <w:szCs w:val="28"/>
          <w:lang w:eastAsia="en-US"/>
        </w:rPr>
        <w:t>Авторская педагогическая разработка</w:t>
      </w:r>
    </w:p>
    <w:p w:rsidR="00733229" w:rsidRPr="00733229" w:rsidRDefault="00733229" w:rsidP="00733229">
      <w:pPr>
        <w:jc w:val="center"/>
        <w:rPr>
          <w:rFonts w:eastAsiaTheme="minorHAnsi"/>
          <w:sz w:val="28"/>
          <w:szCs w:val="28"/>
          <w:lang w:eastAsia="en-US"/>
        </w:rPr>
      </w:pPr>
      <w:r w:rsidRPr="00733229">
        <w:rPr>
          <w:rFonts w:eastAsiaTheme="minorHAnsi"/>
          <w:sz w:val="28"/>
          <w:szCs w:val="28"/>
          <w:lang w:eastAsia="en-US"/>
        </w:rPr>
        <w:t>«Успешный старт»</w:t>
      </w:r>
    </w:p>
    <w:p w:rsidR="00733229" w:rsidRPr="00733229" w:rsidRDefault="00733229" w:rsidP="00733229">
      <w:pPr>
        <w:jc w:val="center"/>
        <w:rPr>
          <w:rFonts w:eastAsiaTheme="minorHAnsi"/>
          <w:sz w:val="28"/>
          <w:szCs w:val="28"/>
          <w:lang w:eastAsia="en-US"/>
        </w:rPr>
      </w:pPr>
      <w:proofErr w:type="gramStart"/>
      <w:r w:rsidRPr="00733229">
        <w:rPr>
          <w:rFonts w:eastAsiaTheme="minorHAnsi"/>
          <w:sz w:val="28"/>
          <w:szCs w:val="28"/>
          <w:lang w:eastAsia="en-US"/>
        </w:rPr>
        <w:t xml:space="preserve">(программа по  подготовке детей 5-7 лет к обучению в школе </w:t>
      </w:r>
      <w:proofErr w:type="gramEnd"/>
    </w:p>
    <w:p w:rsidR="00733229" w:rsidRDefault="00733229" w:rsidP="00733229">
      <w:pPr>
        <w:jc w:val="center"/>
        <w:rPr>
          <w:rFonts w:eastAsiaTheme="minorHAnsi"/>
          <w:sz w:val="28"/>
          <w:szCs w:val="28"/>
          <w:lang w:eastAsia="en-US"/>
        </w:rPr>
      </w:pPr>
      <w:r w:rsidRPr="00733229">
        <w:rPr>
          <w:rFonts w:eastAsiaTheme="minorHAnsi"/>
          <w:sz w:val="28"/>
          <w:szCs w:val="28"/>
          <w:lang w:eastAsia="en-US"/>
        </w:rPr>
        <w:t>в группе кратковременного пребывания)</w:t>
      </w:r>
    </w:p>
    <w:p w:rsidR="00733229" w:rsidRDefault="00733229" w:rsidP="00733229">
      <w:pPr>
        <w:jc w:val="center"/>
        <w:rPr>
          <w:rFonts w:eastAsiaTheme="minorHAnsi"/>
          <w:sz w:val="28"/>
          <w:szCs w:val="28"/>
          <w:lang w:eastAsia="en-US"/>
        </w:rPr>
      </w:pPr>
    </w:p>
    <w:p w:rsidR="00733229" w:rsidRDefault="00733229" w:rsidP="00733229">
      <w:pPr>
        <w:jc w:val="center"/>
        <w:rPr>
          <w:rFonts w:eastAsiaTheme="minorHAnsi"/>
          <w:sz w:val="28"/>
          <w:szCs w:val="28"/>
          <w:lang w:eastAsia="en-US"/>
        </w:rPr>
      </w:pPr>
    </w:p>
    <w:p w:rsidR="00733229" w:rsidRDefault="00733229" w:rsidP="00733229">
      <w:pPr>
        <w:jc w:val="center"/>
        <w:rPr>
          <w:rFonts w:eastAsiaTheme="minorHAnsi"/>
          <w:sz w:val="28"/>
          <w:szCs w:val="28"/>
          <w:lang w:eastAsia="en-US"/>
        </w:rPr>
      </w:pPr>
    </w:p>
    <w:p w:rsidR="00733229" w:rsidRDefault="00733229" w:rsidP="00733229">
      <w:pPr>
        <w:jc w:val="center"/>
        <w:rPr>
          <w:rFonts w:eastAsiaTheme="minorHAnsi"/>
          <w:sz w:val="28"/>
          <w:szCs w:val="28"/>
          <w:lang w:eastAsia="en-US"/>
        </w:rPr>
      </w:pPr>
    </w:p>
    <w:p w:rsidR="00733229" w:rsidRDefault="00733229" w:rsidP="00733229">
      <w:pPr>
        <w:jc w:val="center"/>
        <w:rPr>
          <w:rFonts w:eastAsiaTheme="minorHAnsi"/>
          <w:sz w:val="28"/>
          <w:szCs w:val="28"/>
          <w:lang w:eastAsia="en-US"/>
        </w:rPr>
      </w:pPr>
    </w:p>
    <w:p w:rsidR="00733229" w:rsidRDefault="00733229" w:rsidP="00733229">
      <w:pPr>
        <w:rPr>
          <w:rFonts w:eastAsiaTheme="minorHAnsi"/>
          <w:sz w:val="28"/>
          <w:szCs w:val="28"/>
          <w:lang w:eastAsia="en-US"/>
        </w:rPr>
      </w:pPr>
    </w:p>
    <w:p w:rsidR="00733229" w:rsidRDefault="00733229" w:rsidP="00733229">
      <w:pPr>
        <w:rPr>
          <w:rFonts w:eastAsiaTheme="minorHAnsi"/>
          <w:sz w:val="28"/>
          <w:szCs w:val="28"/>
          <w:lang w:eastAsia="en-US"/>
        </w:rPr>
      </w:pPr>
    </w:p>
    <w:p w:rsidR="00733229" w:rsidRDefault="00733229" w:rsidP="00733229">
      <w:pPr>
        <w:rPr>
          <w:rFonts w:eastAsiaTheme="minorHAnsi"/>
          <w:sz w:val="28"/>
          <w:szCs w:val="28"/>
          <w:lang w:eastAsia="en-US"/>
        </w:rPr>
      </w:pPr>
    </w:p>
    <w:p w:rsidR="00733229" w:rsidRPr="00733229" w:rsidRDefault="00733229" w:rsidP="00733229">
      <w:pPr>
        <w:rPr>
          <w:rFonts w:eastAsiaTheme="minorHAnsi"/>
          <w:sz w:val="28"/>
          <w:szCs w:val="28"/>
          <w:lang w:eastAsia="en-US"/>
        </w:rPr>
      </w:pPr>
    </w:p>
    <w:p w:rsidR="00733229" w:rsidRPr="00733229" w:rsidRDefault="00733229" w:rsidP="00733229">
      <w:pPr>
        <w:jc w:val="center"/>
        <w:rPr>
          <w:rFonts w:eastAsiaTheme="minorHAnsi"/>
          <w:sz w:val="28"/>
          <w:szCs w:val="28"/>
          <w:lang w:eastAsia="en-US"/>
        </w:rPr>
      </w:pPr>
    </w:p>
    <w:p w:rsidR="00733229" w:rsidRPr="00733229" w:rsidRDefault="00733229" w:rsidP="00733229">
      <w:pPr>
        <w:jc w:val="right"/>
        <w:rPr>
          <w:rFonts w:eastAsiaTheme="minorHAnsi"/>
          <w:lang w:eastAsia="en-US"/>
        </w:rPr>
      </w:pPr>
      <w:r w:rsidRPr="00733229">
        <w:rPr>
          <w:rFonts w:eastAsiaTheme="minorHAnsi"/>
          <w:lang w:eastAsia="en-US"/>
        </w:rPr>
        <w:t>Авторы разработки:</w:t>
      </w:r>
    </w:p>
    <w:p w:rsidR="00733229" w:rsidRPr="00733229" w:rsidRDefault="00733229" w:rsidP="00733229">
      <w:pPr>
        <w:jc w:val="right"/>
        <w:rPr>
          <w:rFonts w:eastAsiaTheme="minorHAnsi"/>
          <w:lang w:eastAsia="en-US"/>
        </w:rPr>
      </w:pPr>
      <w:r w:rsidRPr="00733229">
        <w:rPr>
          <w:rFonts w:eastAsiaTheme="minorHAnsi"/>
          <w:lang w:eastAsia="en-US"/>
        </w:rPr>
        <w:t>воспитатель Федотычева М.А.,</w:t>
      </w:r>
    </w:p>
    <w:p w:rsidR="00733229" w:rsidRDefault="00733229" w:rsidP="00733229">
      <w:pPr>
        <w:jc w:val="right"/>
        <w:rPr>
          <w:rFonts w:eastAsiaTheme="minorHAnsi"/>
          <w:lang w:eastAsia="en-US"/>
        </w:rPr>
      </w:pPr>
      <w:r>
        <w:rPr>
          <w:rFonts w:eastAsiaTheme="minorHAnsi"/>
          <w:lang w:eastAsia="en-US"/>
        </w:rPr>
        <w:t xml:space="preserve">воспитатель </w:t>
      </w:r>
      <w:proofErr w:type="spellStart"/>
      <w:r>
        <w:rPr>
          <w:rFonts w:eastAsiaTheme="minorHAnsi"/>
          <w:lang w:eastAsia="en-US"/>
        </w:rPr>
        <w:t>Модебадзе</w:t>
      </w:r>
      <w:proofErr w:type="spellEnd"/>
      <w:r>
        <w:rPr>
          <w:rFonts w:eastAsiaTheme="minorHAnsi"/>
          <w:lang w:eastAsia="en-US"/>
        </w:rPr>
        <w:t xml:space="preserve"> Е.Т.</w:t>
      </w:r>
    </w:p>
    <w:p w:rsidR="00733229" w:rsidRDefault="00733229" w:rsidP="00733229">
      <w:pPr>
        <w:jc w:val="right"/>
        <w:rPr>
          <w:rFonts w:eastAsiaTheme="minorHAnsi"/>
          <w:lang w:eastAsia="en-US"/>
        </w:rPr>
      </w:pPr>
      <w:r>
        <w:rPr>
          <w:rFonts w:eastAsiaTheme="minorHAnsi"/>
          <w:lang w:eastAsia="en-US"/>
        </w:rPr>
        <w:t>учител</w:t>
      </w:r>
      <w:proofErr w:type="gramStart"/>
      <w:r>
        <w:rPr>
          <w:rFonts w:eastAsiaTheme="minorHAnsi"/>
          <w:lang w:eastAsia="en-US"/>
        </w:rPr>
        <w:t>ь-</w:t>
      </w:r>
      <w:proofErr w:type="gramEnd"/>
      <w:r>
        <w:rPr>
          <w:rFonts w:eastAsiaTheme="minorHAnsi"/>
          <w:lang w:eastAsia="en-US"/>
        </w:rPr>
        <w:t xml:space="preserve"> логопед </w:t>
      </w:r>
      <w:proofErr w:type="spellStart"/>
      <w:r>
        <w:rPr>
          <w:rFonts w:eastAsiaTheme="minorHAnsi"/>
          <w:lang w:eastAsia="en-US"/>
        </w:rPr>
        <w:t>Василенкова</w:t>
      </w:r>
      <w:proofErr w:type="spellEnd"/>
      <w:r>
        <w:rPr>
          <w:rFonts w:eastAsiaTheme="minorHAnsi"/>
          <w:lang w:eastAsia="en-US"/>
        </w:rPr>
        <w:t xml:space="preserve"> Т.С.</w:t>
      </w:r>
    </w:p>
    <w:p w:rsidR="00733229" w:rsidRDefault="00733229" w:rsidP="00733229">
      <w:pPr>
        <w:jc w:val="right"/>
        <w:rPr>
          <w:rFonts w:eastAsiaTheme="minorHAnsi"/>
          <w:lang w:eastAsia="en-US"/>
        </w:rPr>
      </w:pPr>
      <w:r w:rsidRPr="00733229">
        <w:rPr>
          <w:rFonts w:eastAsiaTheme="minorHAnsi"/>
          <w:lang w:eastAsia="en-US"/>
        </w:rPr>
        <w:t>инструктор по физической культуре Окутина Е.И.</w:t>
      </w:r>
    </w:p>
    <w:p w:rsidR="00733229" w:rsidRDefault="00733229" w:rsidP="00733229">
      <w:pPr>
        <w:jc w:val="right"/>
        <w:rPr>
          <w:rFonts w:eastAsiaTheme="minorHAnsi"/>
          <w:lang w:eastAsia="en-US"/>
        </w:rPr>
      </w:pPr>
    </w:p>
    <w:p w:rsidR="00733229" w:rsidRDefault="00733229" w:rsidP="00733229">
      <w:pPr>
        <w:jc w:val="right"/>
        <w:rPr>
          <w:rFonts w:eastAsiaTheme="minorHAnsi"/>
          <w:lang w:eastAsia="en-US"/>
        </w:rPr>
      </w:pPr>
    </w:p>
    <w:p w:rsidR="00733229" w:rsidRDefault="00733229" w:rsidP="00733229">
      <w:pPr>
        <w:jc w:val="right"/>
        <w:rPr>
          <w:rFonts w:eastAsiaTheme="minorHAnsi"/>
          <w:lang w:eastAsia="en-US"/>
        </w:rPr>
      </w:pPr>
    </w:p>
    <w:p w:rsidR="00733229" w:rsidRDefault="00733229" w:rsidP="00733229">
      <w:pPr>
        <w:jc w:val="right"/>
        <w:rPr>
          <w:rFonts w:eastAsiaTheme="minorHAnsi"/>
          <w:lang w:eastAsia="en-US"/>
        </w:rPr>
      </w:pPr>
    </w:p>
    <w:p w:rsidR="00733229" w:rsidRDefault="00733229" w:rsidP="00733229">
      <w:pPr>
        <w:jc w:val="right"/>
        <w:rPr>
          <w:rFonts w:eastAsiaTheme="minorHAnsi"/>
          <w:lang w:eastAsia="en-US"/>
        </w:rPr>
      </w:pPr>
    </w:p>
    <w:p w:rsidR="00733229" w:rsidRDefault="00733229" w:rsidP="00733229">
      <w:pPr>
        <w:jc w:val="right"/>
        <w:rPr>
          <w:rFonts w:eastAsiaTheme="minorHAnsi"/>
          <w:lang w:eastAsia="en-US"/>
        </w:rPr>
      </w:pPr>
    </w:p>
    <w:p w:rsidR="00733229" w:rsidRDefault="00733229" w:rsidP="00733229">
      <w:pPr>
        <w:jc w:val="right"/>
        <w:rPr>
          <w:rFonts w:eastAsiaTheme="minorHAnsi"/>
          <w:lang w:eastAsia="en-US"/>
        </w:rPr>
      </w:pPr>
    </w:p>
    <w:p w:rsidR="00733229" w:rsidRDefault="00733229" w:rsidP="00733229">
      <w:pPr>
        <w:jc w:val="right"/>
        <w:rPr>
          <w:rFonts w:eastAsiaTheme="minorHAnsi"/>
          <w:lang w:eastAsia="en-US"/>
        </w:rPr>
      </w:pPr>
    </w:p>
    <w:p w:rsidR="00733229" w:rsidRDefault="00733229" w:rsidP="00733229">
      <w:pPr>
        <w:jc w:val="right"/>
        <w:rPr>
          <w:rFonts w:eastAsiaTheme="minorHAnsi"/>
          <w:lang w:eastAsia="en-US"/>
        </w:rPr>
      </w:pPr>
    </w:p>
    <w:p w:rsidR="00733229" w:rsidRPr="00733229" w:rsidRDefault="00733229" w:rsidP="00733229">
      <w:pPr>
        <w:jc w:val="center"/>
        <w:rPr>
          <w:rFonts w:eastAsiaTheme="minorHAnsi"/>
          <w:lang w:eastAsia="en-US"/>
        </w:rPr>
      </w:pPr>
      <w:r>
        <w:rPr>
          <w:rFonts w:eastAsiaTheme="minorHAnsi"/>
          <w:lang w:eastAsia="en-US"/>
        </w:rPr>
        <w:t xml:space="preserve">г. Зима 2014 г. </w:t>
      </w:r>
    </w:p>
    <w:p w:rsidR="00733229" w:rsidRDefault="00733229" w:rsidP="00FF478F">
      <w:pPr>
        <w:jc w:val="center"/>
        <w:rPr>
          <w:b/>
          <w:bCs/>
          <w:sz w:val="28"/>
          <w:szCs w:val="28"/>
        </w:rPr>
      </w:pPr>
    </w:p>
    <w:p w:rsidR="00733229" w:rsidRDefault="00733229" w:rsidP="00FF478F">
      <w:pPr>
        <w:jc w:val="center"/>
        <w:rPr>
          <w:b/>
          <w:bCs/>
          <w:sz w:val="28"/>
          <w:szCs w:val="28"/>
        </w:rPr>
      </w:pPr>
    </w:p>
    <w:p w:rsidR="00FF478F" w:rsidRPr="00DB5E34" w:rsidRDefault="00FF478F" w:rsidP="00FF478F">
      <w:pPr>
        <w:jc w:val="center"/>
        <w:rPr>
          <w:sz w:val="28"/>
          <w:szCs w:val="28"/>
        </w:rPr>
      </w:pPr>
      <w:r w:rsidRPr="00DB5E34">
        <w:rPr>
          <w:b/>
          <w:bCs/>
          <w:sz w:val="28"/>
          <w:szCs w:val="28"/>
        </w:rPr>
        <w:lastRenderedPageBreak/>
        <w:t xml:space="preserve">Содержание </w:t>
      </w:r>
    </w:p>
    <w:p w:rsidR="00FF478F" w:rsidRDefault="00FF478F" w:rsidP="009F23C6">
      <w:pPr>
        <w:pStyle w:val="a3"/>
        <w:jc w:val="both"/>
        <w:rPr>
          <w:szCs w:val="28"/>
        </w:rPr>
      </w:pPr>
    </w:p>
    <w:p w:rsidR="00FF478F" w:rsidRPr="00FF478F" w:rsidRDefault="00FF478F" w:rsidP="00FF478F">
      <w:pPr>
        <w:rPr>
          <w:sz w:val="28"/>
          <w:szCs w:val="28"/>
        </w:rPr>
      </w:pPr>
      <w:r w:rsidRPr="00FF478F">
        <w:rPr>
          <w:sz w:val="28"/>
          <w:szCs w:val="28"/>
        </w:rPr>
        <w:t xml:space="preserve">Часть 1 (Обязательная) ……………………………………………………….. </w:t>
      </w:r>
    </w:p>
    <w:p w:rsidR="00FF478F" w:rsidRPr="00FF478F" w:rsidRDefault="00FF478F" w:rsidP="00FF478F">
      <w:pPr>
        <w:pStyle w:val="a6"/>
        <w:spacing w:before="0" w:after="0"/>
        <w:rPr>
          <w:bCs/>
          <w:sz w:val="28"/>
          <w:szCs w:val="28"/>
        </w:rPr>
      </w:pPr>
      <w:r w:rsidRPr="00FF478F">
        <w:rPr>
          <w:bCs/>
          <w:sz w:val="28"/>
          <w:szCs w:val="28"/>
        </w:rPr>
        <w:t>Раздел 1. Целевой……………………………………………………………...</w:t>
      </w:r>
    </w:p>
    <w:p w:rsidR="00FF478F" w:rsidRPr="00FF478F" w:rsidRDefault="00FF478F" w:rsidP="00FF478F">
      <w:pPr>
        <w:pStyle w:val="a6"/>
        <w:numPr>
          <w:ilvl w:val="1"/>
          <w:numId w:val="8"/>
        </w:numPr>
        <w:suppressAutoHyphens/>
        <w:spacing w:before="0" w:beforeAutospacing="0" w:after="0" w:afterAutospacing="0"/>
        <w:rPr>
          <w:bCs/>
          <w:sz w:val="28"/>
          <w:szCs w:val="28"/>
        </w:rPr>
      </w:pPr>
      <w:r w:rsidRPr="00FF478F">
        <w:rPr>
          <w:bCs/>
          <w:sz w:val="28"/>
          <w:szCs w:val="28"/>
        </w:rPr>
        <w:t>Пояснительная записка…………………………………………………</w:t>
      </w:r>
    </w:p>
    <w:p w:rsidR="00FF478F" w:rsidRPr="00FF478F" w:rsidRDefault="00FF478F" w:rsidP="00FF478F">
      <w:pPr>
        <w:pStyle w:val="a6"/>
        <w:spacing w:before="0" w:after="0"/>
        <w:ind w:left="720"/>
        <w:rPr>
          <w:bCs/>
          <w:sz w:val="28"/>
          <w:szCs w:val="28"/>
        </w:rPr>
      </w:pPr>
      <w:r w:rsidRPr="00FF478F">
        <w:rPr>
          <w:bCs/>
          <w:sz w:val="28"/>
          <w:szCs w:val="28"/>
        </w:rPr>
        <w:t>Цель и задачи……………………………………………………………</w:t>
      </w:r>
    </w:p>
    <w:p w:rsidR="00FF478F" w:rsidRPr="00FF478F" w:rsidRDefault="00FF478F" w:rsidP="00FF478F">
      <w:pPr>
        <w:pStyle w:val="a6"/>
        <w:spacing w:before="0" w:after="0"/>
        <w:ind w:left="720"/>
        <w:rPr>
          <w:bCs/>
          <w:sz w:val="28"/>
          <w:szCs w:val="28"/>
        </w:rPr>
      </w:pPr>
      <w:r w:rsidRPr="00FF478F">
        <w:rPr>
          <w:bCs/>
          <w:sz w:val="28"/>
          <w:szCs w:val="28"/>
        </w:rPr>
        <w:t>Принципы и подходы…………………………………………………..</w:t>
      </w:r>
    </w:p>
    <w:p w:rsidR="00FF478F" w:rsidRPr="00FF478F" w:rsidRDefault="00FF478F" w:rsidP="00FF478F">
      <w:pPr>
        <w:pStyle w:val="a6"/>
        <w:spacing w:before="0" w:after="0"/>
        <w:ind w:left="720"/>
        <w:rPr>
          <w:bCs/>
          <w:sz w:val="28"/>
          <w:szCs w:val="28"/>
        </w:rPr>
      </w:pPr>
      <w:r w:rsidRPr="00FF478F">
        <w:rPr>
          <w:bCs/>
          <w:sz w:val="28"/>
          <w:szCs w:val="28"/>
        </w:rPr>
        <w:t>Характеристики особенностей развития детей……………………….</w:t>
      </w:r>
    </w:p>
    <w:p w:rsidR="00FF478F" w:rsidRPr="00FF478F" w:rsidRDefault="00FF478F" w:rsidP="00FF478F">
      <w:pPr>
        <w:pStyle w:val="a6"/>
        <w:numPr>
          <w:ilvl w:val="1"/>
          <w:numId w:val="8"/>
        </w:numPr>
        <w:suppressAutoHyphens/>
        <w:spacing w:before="0" w:beforeAutospacing="0" w:after="0" w:afterAutospacing="0"/>
        <w:rPr>
          <w:bCs/>
          <w:sz w:val="28"/>
          <w:szCs w:val="28"/>
        </w:rPr>
      </w:pPr>
      <w:r w:rsidRPr="00FF478F">
        <w:rPr>
          <w:bCs/>
          <w:sz w:val="28"/>
          <w:szCs w:val="28"/>
        </w:rPr>
        <w:t>Планируемые результаты освоения Программы…………………….</w:t>
      </w:r>
    </w:p>
    <w:p w:rsidR="00FF478F" w:rsidRPr="00FF478F" w:rsidRDefault="00FF478F" w:rsidP="00FF478F">
      <w:pPr>
        <w:pStyle w:val="a6"/>
        <w:spacing w:before="0" w:after="0"/>
        <w:rPr>
          <w:bCs/>
          <w:sz w:val="28"/>
          <w:szCs w:val="28"/>
        </w:rPr>
      </w:pPr>
      <w:r w:rsidRPr="00FF478F">
        <w:rPr>
          <w:bCs/>
          <w:sz w:val="28"/>
          <w:szCs w:val="28"/>
        </w:rPr>
        <w:t>Раздел 2. Содержательный…………………………………………………...</w:t>
      </w:r>
    </w:p>
    <w:p w:rsidR="00FF478F" w:rsidRPr="00FF478F" w:rsidRDefault="00FF478F" w:rsidP="00FF478F">
      <w:pPr>
        <w:pStyle w:val="a6"/>
        <w:spacing w:before="0" w:after="0"/>
        <w:rPr>
          <w:bCs/>
          <w:sz w:val="28"/>
          <w:szCs w:val="28"/>
        </w:rPr>
      </w:pPr>
      <w:r w:rsidRPr="00FF478F">
        <w:rPr>
          <w:bCs/>
          <w:sz w:val="28"/>
          <w:szCs w:val="28"/>
        </w:rPr>
        <w:t>2.1. Содержание образовательной деятельности по освоению образовательных областей…………………………………………………...</w:t>
      </w:r>
    </w:p>
    <w:p w:rsidR="00FF478F" w:rsidRPr="00FF478F" w:rsidRDefault="00FF478F" w:rsidP="00FF478F">
      <w:pPr>
        <w:pStyle w:val="a6"/>
        <w:spacing w:before="0" w:after="0"/>
        <w:rPr>
          <w:bCs/>
          <w:sz w:val="28"/>
          <w:szCs w:val="28"/>
        </w:rPr>
      </w:pPr>
      <w:r w:rsidRPr="00FF478F">
        <w:rPr>
          <w:bCs/>
          <w:sz w:val="28"/>
          <w:szCs w:val="28"/>
        </w:rPr>
        <w:t>2.2. Особенности образовательного процесса……………………………...</w:t>
      </w:r>
    </w:p>
    <w:p w:rsidR="00FF478F" w:rsidRPr="00FF478F" w:rsidRDefault="00FF478F" w:rsidP="00FF478F">
      <w:pPr>
        <w:pStyle w:val="a6"/>
        <w:spacing w:before="0" w:after="0"/>
        <w:rPr>
          <w:bCs/>
          <w:sz w:val="28"/>
          <w:szCs w:val="28"/>
        </w:rPr>
      </w:pPr>
      <w:r>
        <w:rPr>
          <w:bCs/>
          <w:sz w:val="28"/>
          <w:szCs w:val="28"/>
        </w:rPr>
        <w:t>2.3</w:t>
      </w:r>
      <w:r w:rsidRPr="00FF478F">
        <w:rPr>
          <w:bCs/>
          <w:sz w:val="28"/>
          <w:szCs w:val="28"/>
        </w:rPr>
        <w:t>. Система работы с родителями………………………………………….</w:t>
      </w:r>
    </w:p>
    <w:p w:rsidR="00FF478F" w:rsidRPr="00FF478F" w:rsidRDefault="00FF478F" w:rsidP="00FF478F">
      <w:pPr>
        <w:pStyle w:val="a6"/>
        <w:spacing w:before="0" w:after="0"/>
        <w:rPr>
          <w:bCs/>
          <w:sz w:val="28"/>
          <w:szCs w:val="28"/>
        </w:rPr>
      </w:pPr>
      <w:r w:rsidRPr="00FF478F">
        <w:rPr>
          <w:bCs/>
          <w:sz w:val="28"/>
          <w:szCs w:val="28"/>
        </w:rPr>
        <w:t>Раздел 3. Организационный…………………………………………………</w:t>
      </w:r>
    </w:p>
    <w:p w:rsidR="00FF478F" w:rsidRPr="00FF478F" w:rsidRDefault="00FF478F" w:rsidP="00FF478F">
      <w:pPr>
        <w:pStyle w:val="a6"/>
        <w:spacing w:before="0" w:after="0"/>
        <w:rPr>
          <w:bCs/>
          <w:sz w:val="28"/>
          <w:szCs w:val="28"/>
        </w:rPr>
      </w:pPr>
      <w:r w:rsidRPr="00FF478F">
        <w:rPr>
          <w:bCs/>
          <w:sz w:val="28"/>
          <w:szCs w:val="28"/>
        </w:rPr>
        <w:t>3.1. Материально – техническое обеспечение……………………………...</w:t>
      </w:r>
    </w:p>
    <w:p w:rsidR="00FF478F" w:rsidRPr="00FF478F" w:rsidRDefault="00FF478F" w:rsidP="00FF478F">
      <w:pPr>
        <w:pStyle w:val="a6"/>
        <w:spacing w:before="0" w:after="0"/>
        <w:rPr>
          <w:bCs/>
          <w:sz w:val="28"/>
          <w:szCs w:val="28"/>
        </w:rPr>
      </w:pPr>
      <w:r w:rsidRPr="00FF478F">
        <w:rPr>
          <w:bCs/>
          <w:sz w:val="28"/>
          <w:szCs w:val="28"/>
        </w:rPr>
        <w:t>3.2. Обеспечение методические материалами и средствами обучения и воспитания…………………………………………………………………….</w:t>
      </w:r>
    </w:p>
    <w:p w:rsidR="00FF478F" w:rsidRPr="00FF478F" w:rsidRDefault="00FF478F" w:rsidP="00FF478F">
      <w:pPr>
        <w:pStyle w:val="a6"/>
        <w:spacing w:before="0" w:after="0"/>
        <w:rPr>
          <w:bCs/>
          <w:sz w:val="28"/>
          <w:szCs w:val="28"/>
        </w:rPr>
      </w:pPr>
      <w:r w:rsidRPr="00FF478F">
        <w:rPr>
          <w:bCs/>
          <w:sz w:val="28"/>
          <w:szCs w:val="28"/>
        </w:rPr>
        <w:t>3.3. Организация режима пребывания детей в образовательном учреждении…………………………………………………………………....</w:t>
      </w:r>
    </w:p>
    <w:p w:rsidR="00FF478F" w:rsidRPr="00FF478F" w:rsidRDefault="00FF478F" w:rsidP="00FF478F">
      <w:pPr>
        <w:pStyle w:val="a6"/>
        <w:spacing w:before="0" w:after="0"/>
        <w:rPr>
          <w:bCs/>
          <w:sz w:val="28"/>
          <w:szCs w:val="28"/>
        </w:rPr>
      </w:pPr>
      <w:r w:rsidRPr="00FF478F">
        <w:rPr>
          <w:bCs/>
          <w:sz w:val="28"/>
          <w:szCs w:val="28"/>
        </w:rPr>
        <w:t xml:space="preserve">3.4. </w:t>
      </w:r>
      <w:r w:rsidRPr="00FF478F">
        <w:rPr>
          <w:sz w:val="28"/>
          <w:szCs w:val="28"/>
        </w:rPr>
        <w:t>Максимально допустимый объем образовательной нагрузки</w:t>
      </w:r>
      <w:r w:rsidRPr="00FF478F">
        <w:rPr>
          <w:bCs/>
          <w:sz w:val="28"/>
          <w:szCs w:val="28"/>
        </w:rPr>
        <w:t xml:space="preserve"> </w:t>
      </w:r>
      <w:r>
        <w:rPr>
          <w:bCs/>
          <w:sz w:val="28"/>
          <w:szCs w:val="28"/>
        </w:rPr>
        <w:t>………</w:t>
      </w:r>
    </w:p>
    <w:p w:rsidR="00FF478F" w:rsidRPr="00FF478F" w:rsidRDefault="00FF478F" w:rsidP="00FF478F">
      <w:pPr>
        <w:pStyle w:val="a6"/>
        <w:spacing w:before="0" w:after="0"/>
        <w:rPr>
          <w:bCs/>
          <w:sz w:val="28"/>
          <w:szCs w:val="28"/>
        </w:rPr>
      </w:pPr>
      <w:r w:rsidRPr="00FF478F">
        <w:rPr>
          <w:bCs/>
          <w:sz w:val="28"/>
          <w:szCs w:val="28"/>
        </w:rPr>
        <w:t>3.5. Особенности организации предметно – развивающей среды……….</w:t>
      </w:r>
    </w:p>
    <w:p w:rsidR="00FF478F" w:rsidRPr="00FF478F" w:rsidRDefault="00FF478F" w:rsidP="009F23C6">
      <w:pPr>
        <w:pStyle w:val="a3"/>
        <w:jc w:val="both"/>
        <w:rPr>
          <w:szCs w:val="28"/>
        </w:rPr>
      </w:pPr>
    </w:p>
    <w:p w:rsidR="00FF478F" w:rsidRPr="00FF478F" w:rsidRDefault="00FF478F" w:rsidP="009F23C6">
      <w:pPr>
        <w:pStyle w:val="a3"/>
        <w:jc w:val="both"/>
        <w:rPr>
          <w:szCs w:val="28"/>
        </w:rPr>
      </w:pPr>
    </w:p>
    <w:p w:rsidR="00FF478F" w:rsidRDefault="00FF478F" w:rsidP="009F23C6">
      <w:pPr>
        <w:pStyle w:val="a3"/>
        <w:jc w:val="both"/>
        <w:rPr>
          <w:szCs w:val="28"/>
        </w:rPr>
      </w:pPr>
    </w:p>
    <w:p w:rsidR="00FF478F" w:rsidRDefault="00FF478F" w:rsidP="009F23C6">
      <w:pPr>
        <w:pStyle w:val="a3"/>
        <w:jc w:val="both"/>
        <w:rPr>
          <w:szCs w:val="28"/>
        </w:rPr>
      </w:pPr>
    </w:p>
    <w:p w:rsidR="00FF478F" w:rsidRDefault="00FF478F" w:rsidP="009F23C6">
      <w:pPr>
        <w:pStyle w:val="a3"/>
        <w:jc w:val="both"/>
        <w:rPr>
          <w:szCs w:val="28"/>
        </w:rPr>
      </w:pPr>
    </w:p>
    <w:p w:rsidR="00FF478F" w:rsidRDefault="00FF478F" w:rsidP="009F23C6">
      <w:pPr>
        <w:pStyle w:val="a3"/>
        <w:jc w:val="both"/>
        <w:rPr>
          <w:szCs w:val="28"/>
        </w:rPr>
      </w:pPr>
    </w:p>
    <w:p w:rsidR="00FF478F" w:rsidRDefault="00FF478F" w:rsidP="009F23C6">
      <w:pPr>
        <w:pStyle w:val="a3"/>
        <w:jc w:val="both"/>
        <w:rPr>
          <w:szCs w:val="28"/>
        </w:rPr>
      </w:pPr>
    </w:p>
    <w:p w:rsidR="00C373D1" w:rsidRDefault="00C373D1" w:rsidP="00C373D1">
      <w:pPr>
        <w:pStyle w:val="a3"/>
        <w:rPr>
          <w:szCs w:val="28"/>
        </w:rPr>
      </w:pPr>
    </w:p>
    <w:p w:rsidR="00C373D1" w:rsidRPr="00DB5E34" w:rsidRDefault="00C373D1" w:rsidP="00C373D1">
      <w:pPr>
        <w:pStyle w:val="a3"/>
        <w:rPr>
          <w:szCs w:val="28"/>
        </w:rPr>
      </w:pPr>
      <w:r w:rsidRPr="00DB5E34">
        <w:rPr>
          <w:szCs w:val="28"/>
        </w:rPr>
        <w:lastRenderedPageBreak/>
        <w:t>Часть 1 (Обязательная)</w:t>
      </w:r>
    </w:p>
    <w:p w:rsidR="00C373D1" w:rsidRPr="00DB5E34" w:rsidRDefault="00C373D1" w:rsidP="00C373D1">
      <w:pPr>
        <w:pStyle w:val="a3"/>
        <w:jc w:val="both"/>
        <w:rPr>
          <w:szCs w:val="28"/>
        </w:rPr>
      </w:pPr>
      <w:r w:rsidRPr="00DB5E34">
        <w:rPr>
          <w:szCs w:val="28"/>
        </w:rPr>
        <w:t>Раздел 1. Целевой.</w:t>
      </w:r>
    </w:p>
    <w:p w:rsidR="00FF478F" w:rsidRDefault="00C373D1" w:rsidP="00C373D1">
      <w:pPr>
        <w:pStyle w:val="a3"/>
        <w:numPr>
          <w:ilvl w:val="0"/>
          <w:numId w:val="9"/>
        </w:numPr>
        <w:rPr>
          <w:szCs w:val="28"/>
        </w:rPr>
      </w:pPr>
      <w:r>
        <w:rPr>
          <w:szCs w:val="28"/>
        </w:rPr>
        <w:t xml:space="preserve">1 </w:t>
      </w:r>
      <w:r w:rsidRPr="00DB5E34">
        <w:rPr>
          <w:szCs w:val="28"/>
        </w:rPr>
        <w:t>Пояснительная записка</w:t>
      </w:r>
    </w:p>
    <w:p w:rsidR="00C373D1" w:rsidRDefault="00C373D1" w:rsidP="009F23C6">
      <w:pPr>
        <w:pStyle w:val="a3"/>
        <w:jc w:val="both"/>
        <w:rPr>
          <w:szCs w:val="28"/>
        </w:rPr>
      </w:pPr>
    </w:p>
    <w:p w:rsidR="00C373D1" w:rsidRPr="00C373D1" w:rsidRDefault="00C373D1" w:rsidP="00C373D1">
      <w:pPr>
        <w:ind w:firstLine="709"/>
        <w:jc w:val="both"/>
        <w:rPr>
          <w:sz w:val="28"/>
          <w:szCs w:val="28"/>
        </w:rPr>
      </w:pPr>
      <w:r w:rsidRPr="00C373D1">
        <w:rPr>
          <w:sz w:val="28"/>
          <w:szCs w:val="28"/>
        </w:rPr>
        <w:t xml:space="preserve">Право на образование гарантировано ребенку обществом с раннего возраста, и одним из его аспектов является возможность получить дошкольное образование, и быть готовым для поступления в школу, чрезвычайно важно соблюдение принципа социальной справедливости, где каждый ребенок  получает дошкольное образование. </w:t>
      </w:r>
    </w:p>
    <w:p w:rsidR="00C373D1" w:rsidRPr="00C373D1" w:rsidRDefault="00C373D1" w:rsidP="00C373D1">
      <w:pPr>
        <w:ind w:firstLine="709"/>
        <w:jc w:val="both"/>
        <w:rPr>
          <w:sz w:val="28"/>
          <w:szCs w:val="28"/>
        </w:rPr>
      </w:pPr>
      <w:r w:rsidRPr="00C373D1">
        <w:rPr>
          <w:sz w:val="28"/>
          <w:szCs w:val="28"/>
        </w:rPr>
        <w:t xml:space="preserve"> Наша задача – создать условия, при которых будут сформированные равные стартовые возможности  для поступления в школу у детей, не посещающих дошкольное учреждение.</w:t>
      </w:r>
    </w:p>
    <w:p w:rsidR="00C373D1" w:rsidRPr="00C373D1" w:rsidRDefault="00C373D1" w:rsidP="00C373D1">
      <w:pPr>
        <w:ind w:firstLine="709"/>
        <w:jc w:val="both"/>
        <w:rPr>
          <w:b/>
          <w:i/>
          <w:sz w:val="28"/>
          <w:szCs w:val="28"/>
        </w:rPr>
      </w:pPr>
      <w:r w:rsidRPr="00C373D1">
        <w:rPr>
          <w:b/>
          <w:i/>
          <w:sz w:val="28"/>
          <w:szCs w:val="28"/>
        </w:rPr>
        <w:t>Цель программы:</w:t>
      </w:r>
    </w:p>
    <w:p w:rsidR="00C373D1" w:rsidRPr="00C373D1" w:rsidRDefault="00C373D1" w:rsidP="00C373D1">
      <w:pPr>
        <w:ind w:firstLine="709"/>
        <w:jc w:val="both"/>
        <w:rPr>
          <w:sz w:val="28"/>
          <w:szCs w:val="28"/>
        </w:rPr>
      </w:pPr>
      <w:r w:rsidRPr="00C373D1">
        <w:rPr>
          <w:sz w:val="28"/>
          <w:szCs w:val="28"/>
        </w:rPr>
        <w:t xml:space="preserve"> Оказание действенной помощи семье в подготовке к обучению в школе детей, не посещающих дошкольное учреждение, оказание старшим дошкольникам помощи в развитии школьно-значимых навыков и умений, формирование волевой регуляции деятельности у дошкольников и морально – нравственные представления об организации общения друг с другом.</w:t>
      </w:r>
    </w:p>
    <w:p w:rsidR="00C373D1" w:rsidRPr="00C373D1" w:rsidRDefault="00C373D1" w:rsidP="00C373D1">
      <w:pPr>
        <w:ind w:firstLine="709"/>
        <w:jc w:val="both"/>
        <w:rPr>
          <w:b/>
          <w:i/>
          <w:sz w:val="28"/>
          <w:szCs w:val="28"/>
        </w:rPr>
      </w:pPr>
      <w:r w:rsidRPr="00C373D1">
        <w:rPr>
          <w:b/>
          <w:i/>
          <w:sz w:val="28"/>
          <w:szCs w:val="28"/>
        </w:rPr>
        <w:t xml:space="preserve">Задачи программы: </w:t>
      </w:r>
    </w:p>
    <w:p w:rsidR="00C373D1" w:rsidRPr="00C373D1" w:rsidRDefault="00C373D1" w:rsidP="00C373D1">
      <w:pPr>
        <w:ind w:firstLine="709"/>
        <w:jc w:val="both"/>
        <w:rPr>
          <w:i/>
          <w:sz w:val="28"/>
          <w:szCs w:val="28"/>
        </w:rPr>
      </w:pPr>
      <w:r w:rsidRPr="00C373D1">
        <w:rPr>
          <w:i/>
          <w:sz w:val="28"/>
          <w:szCs w:val="28"/>
        </w:rPr>
        <w:t>Обучающие:</w:t>
      </w:r>
    </w:p>
    <w:p w:rsidR="00C373D1" w:rsidRPr="00C373D1" w:rsidRDefault="00C373D1" w:rsidP="00C373D1">
      <w:pPr>
        <w:pStyle w:val="a7"/>
        <w:numPr>
          <w:ilvl w:val="0"/>
          <w:numId w:val="10"/>
        </w:numPr>
        <w:ind w:left="0" w:firstLine="709"/>
        <w:jc w:val="both"/>
        <w:rPr>
          <w:sz w:val="28"/>
          <w:szCs w:val="28"/>
        </w:rPr>
      </w:pPr>
      <w:r w:rsidRPr="00C373D1">
        <w:rPr>
          <w:sz w:val="28"/>
          <w:szCs w:val="28"/>
        </w:rPr>
        <w:t>Сформировать личностную готовность ребенка, изучая потребности и индивидуальные особенности поведения ребенка, межличностные взаимоотношения со сверстниками и взрослыми.</w:t>
      </w:r>
    </w:p>
    <w:p w:rsidR="00C373D1" w:rsidRPr="00C373D1" w:rsidRDefault="00C373D1" w:rsidP="00C373D1">
      <w:pPr>
        <w:numPr>
          <w:ilvl w:val="0"/>
          <w:numId w:val="10"/>
        </w:numPr>
        <w:ind w:left="0" w:firstLine="709"/>
        <w:jc w:val="both"/>
        <w:rPr>
          <w:sz w:val="28"/>
          <w:szCs w:val="28"/>
        </w:rPr>
      </w:pPr>
      <w:r w:rsidRPr="00C373D1">
        <w:rPr>
          <w:sz w:val="28"/>
          <w:szCs w:val="28"/>
        </w:rPr>
        <w:t>Способствовать комплексному формированию школьно-значимых функций с учетом индивидуальных особенностей детей.</w:t>
      </w:r>
    </w:p>
    <w:p w:rsidR="00C373D1" w:rsidRPr="00C373D1" w:rsidRDefault="00C373D1" w:rsidP="00C373D1">
      <w:pPr>
        <w:pStyle w:val="a7"/>
        <w:ind w:left="360"/>
        <w:jc w:val="both"/>
        <w:rPr>
          <w:sz w:val="28"/>
          <w:szCs w:val="28"/>
        </w:rPr>
      </w:pPr>
      <w:r w:rsidRPr="00C373D1">
        <w:rPr>
          <w:sz w:val="28"/>
          <w:szCs w:val="28"/>
        </w:rPr>
        <w:t xml:space="preserve">       3.        Формировать элементарные математические представления:</w:t>
      </w:r>
    </w:p>
    <w:p w:rsidR="00C373D1" w:rsidRPr="00C373D1" w:rsidRDefault="00C373D1" w:rsidP="00C373D1">
      <w:pPr>
        <w:ind w:left="360" w:firstLine="709"/>
        <w:jc w:val="both"/>
        <w:rPr>
          <w:sz w:val="28"/>
          <w:szCs w:val="28"/>
        </w:rPr>
      </w:pPr>
      <w:r w:rsidRPr="00C373D1">
        <w:rPr>
          <w:sz w:val="28"/>
          <w:szCs w:val="28"/>
        </w:rPr>
        <w:t>- различать, из каких частей составлена группа предметов, называть их характерные особенности (цвет,  размер, назначение);</w:t>
      </w:r>
    </w:p>
    <w:p w:rsidR="00C373D1" w:rsidRPr="00C373D1" w:rsidRDefault="00C373D1" w:rsidP="00C373D1">
      <w:pPr>
        <w:ind w:left="360" w:firstLine="709"/>
        <w:jc w:val="both"/>
        <w:rPr>
          <w:sz w:val="28"/>
          <w:szCs w:val="28"/>
        </w:rPr>
      </w:pPr>
      <w:r w:rsidRPr="00C373D1">
        <w:rPr>
          <w:sz w:val="28"/>
          <w:szCs w:val="28"/>
        </w:rPr>
        <w:t>- уметь считать в пределах  первого десятка (количественный и порядковый счет);</w:t>
      </w:r>
    </w:p>
    <w:p w:rsidR="00C373D1" w:rsidRPr="00C373D1" w:rsidRDefault="00C373D1" w:rsidP="00C373D1">
      <w:pPr>
        <w:ind w:left="360" w:firstLine="709"/>
        <w:jc w:val="both"/>
        <w:rPr>
          <w:sz w:val="28"/>
          <w:szCs w:val="28"/>
        </w:rPr>
      </w:pPr>
      <w:r w:rsidRPr="00C373D1">
        <w:rPr>
          <w:sz w:val="28"/>
          <w:szCs w:val="28"/>
        </w:rPr>
        <w:t>- сравнивать количество предметов в группе на основе счета;</w:t>
      </w:r>
    </w:p>
    <w:p w:rsidR="00C373D1" w:rsidRPr="00C373D1" w:rsidRDefault="00C373D1" w:rsidP="00C373D1">
      <w:pPr>
        <w:ind w:left="360" w:firstLine="709"/>
        <w:jc w:val="both"/>
        <w:rPr>
          <w:sz w:val="28"/>
          <w:szCs w:val="28"/>
        </w:rPr>
      </w:pPr>
      <w:r w:rsidRPr="00C373D1">
        <w:rPr>
          <w:sz w:val="28"/>
          <w:szCs w:val="28"/>
        </w:rPr>
        <w:t>- различать геометрические фигуры, знать их характерные особенности (круг, квадрат, треугольник, шар, куб);</w:t>
      </w:r>
    </w:p>
    <w:p w:rsidR="00C373D1" w:rsidRPr="00C373D1" w:rsidRDefault="00C373D1" w:rsidP="00C373D1">
      <w:pPr>
        <w:ind w:left="360" w:firstLine="709"/>
        <w:jc w:val="both"/>
        <w:rPr>
          <w:sz w:val="28"/>
          <w:szCs w:val="28"/>
        </w:rPr>
      </w:pPr>
      <w:r w:rsidRPr="00C373D1">
        <w:rPr>
          <w:sz w:val="28"/>
          <w:szCs w:val="28"/>
        </w:rPr>
        <w:t>- определять положение предметов в пространстве по отношению к себе;</w:t>
      </w:r>
    </w:p>
    <w:p w:rsidR="00C373D1" w:rsidRPr="00C373D1" w:rsidRDefault="00C373D1" w:rsidP="00C373D1">
      <w:pPr>
        <w:ind w:left="360" w:firstLine="709"/>
        <w:jc w:val="both"/>
        <w:rPr>
          <w:sz w:val="28"/>
          <w:szCs w:val="28"/>
        </w:rPr>
      </w:pPr>
      <w:r w:rsidRPr="00C373D1">
        <w:rPr>
          <w:sz w:val="28"/>
          <w:szCs w:val="28"/>
        </w:rPr>
        <w:t>- определять части суток.</w:t>
      </w:r>
    </w:p>
    <w:p w:rsidR="00C373D1" w:rsidRPr="00C373D1" w:rsidRDefault="00C373D1" w:rsidP="00C373D1">
      <w:pPr>
        <w:ind w:firstLine="709"/>
        <w:jc w:val="both"/>
        <w:rPr>
          <w:sz w:val="28"/>
          <w:szCs w:val="28"/>
        </w:rPr>
      </w:pPr>
      <w:r w:rsidRPr="00C373D1">
        <w:rPr>
          <w:sz w:val="28"/>
          <w:szCs w:val="28"/>
        </w:rPr>
        <w:t>4. Формировать потребность в двигательной активности и физическом совершенствовании.</w:t>
      </w:r>
    </w:p>
    <w:p w:rsidR="00C373D1" w:rsidRPr="00C373D1" w:rsidRDefault="00C373D1" w:rsidP="00C373D1">
      <w:pPr>
        <w:ind w:left="360" w:firstLine="709"/>
        <w:jc w:val="both"/>
        <w:rPr>
          <w:i/>
          <w:sz w:val="28"/>
          <w:szCs w:val="28"/>
        </w:rPr>
      </w:pPr>
      <w:r w:rsidRPr="00C373D1">
        <w:rPr>
          <w:i/>
          <w:sz w:val="28"/>
          <w:szCs w:val="28"/>
        </w:rPr>
        <w:t>Развивающие:</w:t>
      </w:r>
    </w:p>
    <w:p w:rsidR="00C373D1" w:rsidRPr="00C373D1" w:rsidRDefault="00C373D1" w:rsidP="00C373D1">
      <w:pPr>
        <w:pStyle w:val="a7"/>
        <w:numPr>
          <w:ilvl w:val="0"/>
          <w:numId w:val="11"/>
        </w:numPr>
        <w:ind w:firstLine="709"/>
        <w:jc w:val="both"/>
        <w:rPr>
          <w:sz w:val="28"/>
          <w:szCs w:val="28"/>
        </w:rPr>
      </w:pPr>
      <w:r w:rsidRPr="00C373D1">
        <w:rPr>
          <w:sz w:val="28"/>
          <w:szCs w:val="28"/>
        </w:rPr>
        <w:t>Развитие лексико-грамматических средств языка, произносительной стороны речи и навыков связной речи.</w:t>
      </w:r>
    </w:p>
    <w:p w:rsidR="00C373D1" w:rsidRPr="00C373D1" w:rsidRDefault="00C373D1" w:rsidP="00C373D1">
      <w:pPr>
        <w:numPr>
          <w:ilvl w:val="0"/>
          <w:numId w:val="11"/>
        </w:numPr>
        <w:ind w:firstLine="709"/>
        <w:jc w:val="both"/>
        <w:rPr>
          <w:sz w:val="28"/>
          <w:szCs w:val="28"/>
        </w:rPr>
      </w:pPr>
      <w:proofErr w:type="gramStart"/>
      <w:r w:rsidRPr="00C373D1">
        <w:rPr>
          <w:sz w:val="28"/>
          <w:szCs w:val="28"/>
        </w:rPr>
        <w:t xml:space="preserve">Развивать высшие психические функции и познавательные процессы: внимание, восприятие, мышление, память, воображение, произвольное поведение, наблюдательность, сообразительность, фантазию; </w:t>
      </w:r>
      <w:proofErr w:type="gramEnd"/>
    </w:p>
    <w:p w:rsidR="00C373D1" w:rsidRPr="00C373D1" w:rsidRDefault="00C373D1" w:rsidP="00C373D1">
      <w:pPr>
        <w:pStyle w:val="a7"/>
        <w:numPr>
          <w:ilvl w:val="0"/>
          <w:numId w:val="11"/>
        </w:numPr>
        <w:ind w:firstLine="709"/>
        <w:jc w:val="both"/>
        <w:rPr>
          <w:sz w:val="28"/>
          <w:szCs w:val="28"/>
        </w:rPr>
      </w:pPr>
      <w:r w:rsidRPr="00C373D1">
        <w:rPr>
          <w:sz w:val="28"/>
          <w:szCs w:val="28"/>
        </w:rPr>
        <w:lastRenderedPageBreak/>
        <w:t>Развивать физические качества: сила, скорость, гибкость, выносливость и координация.</w:t>
      </w:r>
    </w:p>
    <w:p w:rsidR="00C373D1" w:rsidRPr="00C373D1" w:rsidRDefault="00C373D1" w:rsidP="00C373D1">
      <w:pPr>
        <w:ind w:firstLine="709"/>
        <w:jc w:val="both"/>
        <w:rPr>
          <w:i/>
          <w:sz w:val="28"/>
          <w:szCs w:val="28"/>
        </w:rPr>
      </w:pPr>
      <w:r w:rsidRPr="00C373D1">
        <w:rPr>
          <w:i/>
          <w:sz w:val="28"/>
          <w:szCs w:val="28"/>
        </w:rPr>
        <w:t>Воспитательные:</w:t>
      </w:r>
    </w:p>
    <w:p w:rsidR="00C373D1" w:rsidRPr="00C373D1" w:rsidRDefault="00C373D1" w:rsidP="00C373D1">
      <w:pPr>
        <w:numPr>
          <w:ilvl w:val="0"/>
          <w:numId w:val="12"/>
        </w:numPr>
        <w:ind w:firstLine="709"/>
        <w:jc w:val="both"/>
        <w:rPr>
          <w:color w:val="FF0000"/>
          <w:sz w:val="28"/>
          <w:szCs w:val="28"/>
        </w:rPr>
      </w:pPr>
      <w:r w:rsidRPr="00C373D1">
        <w:rPr>
          <w:sz w:val="28"/>
          <w:szCs w:val="28"/>
        </w:rPr>
        <w:t>Воспитывать личностные качества «будущих школьников» в положительном отношении к обучению</w:t>
      </w:r>
    </w:p>
    <w:p w:rsidR="00C373D1" w:rsidRPr="00C373D1" w:rsidRDefault="00C373D1" w:rsidP="00C373D1">
      <w:pPr>
        <w:pStyle w:val="a7"/>
        <w:numPr>
          <w:ilvl w:val="0"/>
          <w:numId w:val="12"/>
        </w:numPr>
        <w:ind w:firstLine="709"/>
        <w:jc w:val="both"/>
        <w:rPr>
          <w:color w:val="FF0000"/>
          <w:sz w:val="28"/>
          <w:szCs w:val="28"/>
        </w:rPr>
      </w:pPr>
      <w:r w:rsidRPr="00C373D1">
        <w:rPr>
          <w:sz w:val="28"/>
          <w:szCs w:val="28"/>
        </w:rPr>
        <w:t>Прививать любознательность, интерес к обучению.</w:t>
      </w:r>
    </w:p>
    <w:p w:rsidR="00C373D1" w:rsidRPr="007965F5" w:rsidRDefault="00C373D1" w:rsidP="00C373D1">
      <w:pPr>
        <w:pStyle w:val="a7"/>
        <w:numPr>
          <w:ilvl w:val="0"/>
          <w:numId w:val="12"/>
        </w:numPr>
        <w:ind w:firstLine="709"/>
        <w:jc w:val="both"/>
        <w:rPr>
          <w:sz w:val="28"/>
          <w:szCs w:val="28"/>
        </w:rPr>
      </w:pPr>
      <w:r w:rsidRPr="00C373D1">
        <w:rPr>
          <w:sz w:val="28"/>
          <w:szCs w:val="28"/>
        </w:rPr>
        <w:t>Расширять представления о здоровом образе жизни.</w:t>
      </w:r>
    </w:p>
    <w:p w:rsidR="00C373D1" w:rsidRPr="00C373D1" w:rsidRDefault="00C373D1" w:rsidP="00C373D1">
      <w:pPr>
        <w:ind w:firstLine="708"/>
        <w:jc w:val="both"/>
        <w:rPr>
          <w:sz w:val="28"/>
          <w:szCs w:val="28"/>
        </w:rPr>
      </w:pPr>
      <w:proofErr w:type="gramStart"/>
      <w:r w:rsidRPr="00C373D1">
        <w:rPr>
          <w:sz w:val="28"/>
          <w:szCs w:val="28"/>
        </w:rPr>
        <w:t xml:space="preserve">Учитывая требование ФГОС дошкольного образования, </w:t>
      </w:r>
      <w:r w:rsidRPr="00C373D1">
        <w:rPr>
          <w:rStyle w:val="FontStyle100"/>
          <w:rFonts w:ascii="Times New Roman" w:hAnsi="Times New Roman" w:cs="Times New Roman"/>
          <w:sz w:val="28"/>
          <w:szCs w:val="28"/>
        </w:rPr>
        <w:t xml:space="preserve">проанализировав теоретические идеи и практические разработки известных педагогов, </w:t>
      </w:r>
      <w:r w:rsidRPr="00C373D1">
        <w:rPr>
          <w:sz w:val="28"/>
          <w:szCs w:val="28"/>
        </w:rPr>
        <w:t xml:space="preserve">психолога академика А.В. Запорожца, педагога-психолога Д.Б. </w:t>
      </w:r>
      <w:proofErr w:type="spellStart"/>
      <w:r w:rsidRPr="00C373D1">
        <w:rPr>
          <w:sz w:val="28"/>
          <w:szCs w:val="28"/>
        </w:rPr>
        <w:t>Эльконина</w:t>
      </w:r>
      <w:proofErr w:type="spellEnd"/>
      <w:r w:rsidRPr="00C373D1">
        <w:rPr>
          <w:rStyle w:val="FontStyle100"/>
          <w:rFonts w:ascii="Times New Roman" w:hAnsi="Times New Roman" w:cs="Times New Roman"/>
          <w:sz w:val="28"/>
          <w:szCs w:val="28"/>
        </w:rPr>
        <w:t xml:space="preserve">, </w:t>
      </w:r>
      <w:r w:rsidRPr="00C373D1">
        <w:rPr>
          <w:sz w:val="28"/>
          <w:szCs w:val="28"/>
        </w:rPr>
        <w:t>творческая группа пришла к выводу, что дети, не посещающие ДОУ, испытывают особые образовательные потребности, в том числе с ограниченными возможностями здоровья, нуждаются в психолого-педагогической подготовке к обучению в школе.</w:t>
      </w:r>
      <w:proofErr w:type="gramEnd"/>
      <w:r w:rsidRPr="00C373D1">
        <w:rPr>
          <w:sz w:val="28"/>
          <w:szCs w:val="28"/>
        </w:rPr>
        <w:t xml:space="preserve"> Следовательно, необходимо разработать авторскую программу, которая будет способствовать объёмному и целенаправленному развитию предпосылок учебной деятельности у детей, не посещающих дошкольное учреждение включающая аспекты физического, умственного, нравственного, познавательно и речевого развития.</w:t>
      </w:r>
    </w:p>
    <w:p w:rsidR="00C373D1" w:rsidRPr="00C373D1" w:rsidRDefault="00C373D1" w:rsidP="00C373D1">
      <w:pPr>
        <w:ind w:firstLine="709"/>
        <w:jc w:val="both"/>
        <w:rPr>
          <w:sz w:val="28"/>
          <w:szCs w:val="28"/>
        </w:rPr>
      </w:pPr>
      <w:r w:rsidRPr="00C373D1">
        <w:rPr>
          <w:sz w:val="28"/>
          <w:szCs w:val="28"/>
        </w:rPr>
        <w:t>Новизна содержания программы состоит в том, что у детей, неохваченных дошкольным образованием, и не посещающих дошкольное учреждение, могут сформироваться предпосылки для учебной деятельности.</w:t>
      </w:r>
    </w:p>
    <w:p w:rsidR="00C373D1" w:rsidRDefault="00C373D1" w:rsidP="00C373D1">
      <w:pPr>
        <w:ind w:firstLine="709"/>
        <w:jc w:val="both"/>
        <w:rPr>
          <w:rStyle w:val="FontStyle100"/>
          <w:sz w:val="28"/>
          <w:szCs w:val="28"/>
        </w:rPr>
      </w:pPr>
      <w:r w:rsidRPr="00C373D1">
        <w:rPr>
          <w:rStyle w:val="FontStyle100"/>
          <w:rFonts w:ascii="Times New Roman" w:hAnsi="Times New Roman" w:cs="Times New Roman"/>
          <w:sz w:val="28"/>
          <w:szCs w:val="28"/>
        </w:rPr>
        <w:t>Целесообразность программы обусловлена тем, что занятия с детьми: проводятся в форме совместной деятельности взрослого и ребенка; укрепляют психическое и физическое здоровье, улучшают эмоциональное состояние детей; способствуют формированию интереса к обучению</w:t>
      </w:r>
      <w:r w:rsidRPr="00C373D1">
        <w:rPr>
          <w:rStyle w:val="FontStyle100"/>
          <w:sz w:val="28"/>
          <w:szCs w:val="28"/>
        </w:rPr>
        <w:t xml:space="preserve"> в школе; формируют жизненно важные навыки общения с взрослыми и сверстниками. </w:t>
      </w:r>
    </w:p>
    <w:p w:rsidR="00C373D1" w:rsidRPr="00C373D1" w:rsidRDefault="00C373D1" w:rsidP="00C373D1">
      <w:pPr>
        <w:ind w:firstLine="709"/>
        <w:jc w:val="both"/>
        <w:rPr>
          <w:rStyle w:val="FontStyle100"/>
          <w:sz w:val="28"/>
          <w:szCs w:val="28"/>
        </w:rPr>
      </w:pPr>
    </w:p>
    <w:p w:rsidR="00C373D1" w:rsidRPr="00C373D1" w:rsidRDefault="00C373D1" w:rsidP="00C373D1">
      <w:pPr>
        <w:jc w:val="both"/>
        <w:rPr>
          <w:rFonts w:eastAsiaTheme="minorHAnsi" w:cstheme="minorBidi"/>
          <w:b/>
          <w:sz w:val="28"/>
          <w:szCs w:val="28"/>
          <w:lang w:eastAsia="en-US"/>
        </w:rPr>
      </w:pPr>
      <w:r w:rsidRPr="00C373D1">
        <w:rPr>
          <w:rFonts w:eastAsiaTheme="minorHAnsi" w:cstheme="minorBidi"/>
          <w:b/>
          <w:sz w:val="28"/>
          <w:szCs w:val="28"/>
          <w:lang w:eastAsia="en-US"/>
        </w:rPr>
        <w:t xml:space="preserve">Ожидаемые результаты: </w:t>
      </w:r>
    </w:p>
    <w:p w:rsidR="00C373D1" w:rsidRPr="00C373D1" w:rsidRDefault="00C373D1" w:rsidP="00C373D1">
      <w:pPr>
        <w:numPr>
          <w:ilvl w:val="0"/>
          <w:numId w:val="13"/>
        </w:numPr>
        <w:spacing w:after="200"/>
        <w:ind w:left="0" w:firstLine="709"/>
        <w:jc w:val="both"/>
        <w:rPr>
          <w:rFonts w:eastAsiaTheme="minorHAnsi"/>
          <w:sz w:val="28"/>
          <w:szCs w:val="28"/>
          <w:lang w:eastAsia="en-US"/>
        </w:rPr>
      </w:pPr>
      <w:r w:rsidRPr="00C373D1">
        <w:rPr>
          <w:rFonts w:eastAsiaTheme="minorHAnsi"/>
          <w:sz w:val="28"/>
          <w:szCs w:val="28"/>
          <w:lang w:eastAsia="en-US"/>
        </w:rPr>
        <w:t>У детей будут сформированы  компоненты психологической готовности: интеллектуальная, психологическая, волевая, речевая, нравственная; будут развиты школьно-значимые умения и навыки.</w:t>
      </w:r>
    </w:p>
    <w:p w:rsidR="00C373D1" w:rsidRPr="00C373D1" w:rsidRDefault="00C373D1" w:rsidP="00C373D1">
      <w:pPr>
        <w:numPr>
          <w:ilvl w:val="0"/>
          <w:numId w:val="13"/>
        </w:numPr>
        <w:spacing w:after="200"/>
        <w:ind w:left="0" w:firstLine="709"/>
        <w:contextualSpacing/>
        <w:jc w:val="both"/>
        <w:rPr>
          <w:rFonts w:eastAsiaTheme="minorHAnsi"/>
          <w:sz w:val="28"/>
          <w:szCs w:val="28"/>
          <w:lang w:eastAsia="en-US"/>
        </w:rPr>
      </w:pPr>
      <w:r w:rsidRPr="00C373D1">
        <w:rPr>
          <w:rFonts w:eastAsiaTheme="minorHAnsi"/>
          <w:sz w:val="28"/>
          <w:szCs w:val="28"/>
          <w:lang w:eastAsia="en-US"/>
        </w:rPr>
        <w:t>Сформирован навык межличностных взаимоотношений со сверстниками и взрослыми (</w:t>
      </w:r>
      <w:r w:rsidRPr="00C373D1">
        <w:rPr>
          <w:sz w:val="28"/>
          <w:szCs w:val="28"/>
        </w:rPr>
        <w:t>способен договариваться, учитывать интересы и чувства других, сопереживать неудачам и радоваться успехам других, стараться разрешать конфликты)</w:t>
      </w:r>
      <w:r w:rsidRPr="00C373D1">
        <w:rPr>
          <w:rFonts w:eastAsiaTheme="minorHAnsi"/>
          <w:sz w:val="28"/>
          <w:szCs w:val="28"/>
          <w:lang w:eastAsia="en-US"/>
        </w:rPr>
        <w:t>.</w:t>
      </w:r>
    </w:p>
    <w:p w:rsidR="00C373D1" w:rsidRPr="00C373D1" w:rsidRDefault="00C373D1" w:rsidP="00C373D1">
      <w:pPr>
        <w:numPr>
          <w:ilvl w:val="0"/>
          <w:numId w:val="13"/>
        </w:numPr>
        <w:spacing w:after="200"/>
        <w:contextualSpacing/>
        <w:jc w:val="both"/>
        <w:rPr>
          <w:rFonts w:eastAsiaTheme="minorHAnsi"/>
          <w:sz w:val="28"/>
          <w:szCs w:val="28"/>
          <w:lang w:eastAsia="en-US"/>
        </w:rPr>
      </w:pPr>
      <w:r w:rsidRPr="00C373D1">
        <w:rPr>
          <w:rFonts w:eastAsiaTheme="minorHAnsi"/>
          <w:sz w:val="28"/>
          <w:szCs w:val="28"/>
          <w:lang w:eastAsia="en-US"/>
        </w:rPr>
        <w:t>Сформированы навыки словообразования: продуцируют названия существительных от глаголов, прилагательных от существительных и глаголов, уменьшительно – ласкательных и увеличительных форм существительных.</w:t>
      </w:r>
    </w:p>
    <w:p w:rsidR="00C373D1" w:rsidRPr="00C373D1" w:rsidRDefault="00C373D1" w:rsidP="00C373D1">
      <w:pPr>
        <w:numPr>
          <w:ilvl w:val="0"/>
          <w:numId w:val="13"/>
        </w:numPr>
        <w:spacing w:after="200"/>
        <w:ind w:left="0" w:firstLine="709"/>
        <w:jc w:val="both"/>
        <w:rPr>
          <w:rFonts w:eastAsiaTheme="minorHAnsi"/>
          <w:sz w:val="28"/>
          <w:szCs w:val="28"/>
          <w:lang w:eastAsia="en-US"/>
        </w:rPr>
      </w:pPr>
      <w:r w:rsidRPr="00C373D1">
        <w:rPr>
          <w:rFonts w:eastAsiaTheme="minorHAnsi"/>
          <w:sz w:val="28"/>
          <w:szCs w:val="28"/>
          <w:lang w:eastAsia="en-US"/>
        </w:rPr>
        <w:t>Дети имеют навык количественного и порядкового счета в пределах первого десятка, прямой и обратный счет.</w:t>
      </w:r>
    </w:p>
    <w:p w:rsidR="00C373D1" w:rsidRPr="00C373D1" w:rsidRDefault="00C373D1" w:rsidP="00C373D1">
      <w:pPr>
        <w:numPr>
          <w:ilvl w:val="0"/>
          <w:numId w:val="13"/>
        </w:numPr>
        <w:spacing w:after="200"/>
        <w:ind w:left="0" w:firstLine="709"/>
        <w:jc w:val="both"/>
        <w:rPr>
          <w:rFonts w:eastAsiaTheme="minorHAnsi"/>
          <w:sz w:val="28"/>
          <w:szCs w:val="28"/>
          <w:lang w:eastAsia="en-US"/>
        </w:rPr>
      </w:pPr>
      <w:r w:rsidRPr="00C373D1">
        <w:rPr>
          <w:rFonts w:eastAsiaTheme="minorHAnsi"/>
          <w:sz w:val="28"/>
          <w:szCs w:val="28"/>
          <w:lang w:eastAsia="en-US"/>
        </w:rPr>
        <w:lastRenderedPageBreak/>
        <w:t xml:space="preserve">Дети имеют представления о множествах, а также владеют первоначальными навыками  измерения. </w:t>
      </w:r>
    </w:p>
    <w:p w:rsidR="00C373D1" w:rsidRPr="00C373D1" w:rsidRDefault="00C373D1" w:rsidP="00C373D1">
      <w:pPr>
        <w:tabs>
          <w:tab w:val="left" w:pos="590"/>
        </w:tabs>
        <w:autoSpaceDE w:val="0"/>
        <w:autoSpaceDN w:val="0"/>
        <w:adjustRightInd w:val="0"/>
        <w:ind w:right="62" w:firstLine="288"/>
        <w:jc w:val="both"/>
        <w:rPr>
          <w:sz w:val="28"/>
          <w:szCs w:val="28"/>
        </w:rPr>
      </w:pPr>
      <w:r w:rsidRPr="00C373D1">
        <w:rPr>
          <w:sz w:val="28"/>
          <w:szCs w:val="28"/>
        </w:rPr>
        <w:t xml:space="preserve">На этапе реализации авторской разработки, способствовать овладению детьми целевых ориентиров, представленными социальными и психологическими характеристиками возможных достижений, а именно:  </w:t>
      </w:r>
    </w:p>
    <w:p w:rsidR="00C373D1" w:rsidRPr="00C373D1" w:rsidRDefault="00C373D1" w:rsidP="00C373D1">
      <w:pPr>
        <w:widowControl w:val="0"/>
        <w:tabs>
          <w:tab w:val="left" w:pos="590"/>
        </w:tabs>
        <w:autoSpaceDE w:val="0"/>
        <w:autoSpaceDN w:val="0"/>
        <w:adjustRightInd w:val="0"/>
        <w:ind w:right="62" w:firstLine="288"/>
        <w:jc w:val="both"/>
        <w:rPr>
          <w:sz w:val="28"/>
          <w:szCs w:val="28"/>
        </w:rPr>
      </w:pPr>
      <w:r w:rsidRPr="00C373D1">
        <w:rPr>
          <w:sz w:val="28"/>
          <w:szCs w:val="28"/>
        </w:rPr>
        <w:tab/>
        <w:t>-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C373D1" w:rsidRPr="00C373D1" w:rsidRDefault="00C373D1" w:rsidP="00C373D1">
      <w:pPr>
        <w:widowControl w:val="0"/>
        <w:tabs>
          <w:tab w:val="left" w:pos="590"/>
        </w:tabs>
        <w:autoSpaceDE w:val="0"/>
        <w:autoSpaceDN w:val="0"/>
        <w:adjustRightInd w:val="0"/>
        <w:ind w:right="62" w:firstLine="288"/>
        <w:jc w:val="both"/>
        <w:rPr>
          <w:sz w:val="28"/>
          <w:szCs w:val="28"/>
        </w:rPr>
      </w:pPr>
      <w:r w:rsidRPr="00C373D1">
        <w:rPr>
          <w:sz w:val="28"/>
          <w:szCs w:val="28"/>
        </w:rPr>
        <w:tab/>
        <w:t>- ребёнок обладает развитым воображением, которое реализуется в разных видах деятельности.</w:t>
      </w:r>
    </w:p>
    <w:p w:rsidR="00C373D1" w:rsidRPr="00C373D1" w:rsidRDefault="00C373D1" w:rsidP="00C373D1">
      <w:pPr>
        <w:widowControl w:val="0"/>
        <w:tabs>
          <w:tab w:val="left" w:pos="590"/>
        </w:tabs>
        <w:autoSpaceDE w:val="0"/>
        <w:autoSpaceDN w:val="0"/>
        <w:adjustRightInd w:val="0"/>
        <w:ind w:right="62" w:firstLine="288"/>
        <w:jc w:val="both"/>
        <w:rPr>
          <w:sz w:val="28"/>
          <w:szCs w:val="28"/>
        </w:rPr>
      </w:pPr>
      <w:r w:rsidRPr="00C373D1">
        <w:rPr>
          <w:sz w:val="28"/>
          <w:szCs w:val="28"/>
        </w:rPr>
        <w:tab/>
        <w:t>- хорошо понимает устную речь и может выражать свои мысли и желания;</w:t>
      </w:r>
    </w:p>
    <w:p w:rsidR="00C373D1" w:rsidRPr="00C373D1" w:rsidRDefault="00C373D1" w:rsidP="00C373D1">
      <w:pPr>
        <w:widowControl w:val="0"/>
        <w:tabs>
          <w:tab w:val="left" w:pos="590"/>
        </w:tabs>
        <w:autoSpaceDE w:val="0"/>
        <w:autoSpaceDN w:val="0"/>
        <w:adjustRightInd w:val="0"/>
        <w:ind w:right="62" w:firstLine="288"/>
        <w:jc w:val="both"/>
        <w:rPr>
          <w:sz w:val="28"/>
          <w:szCs w:val="28"/>
        </w:rPr>
      </w:pPr>
      <w:r w:rsidRPr="00C373D1">
        <w:rPr>
          <w:sz w:val="28"/>
          <w:szCs w:val="28"/>
        </w:rPr>
        <w:tab/>
        <w:t>-  у ребёнка развита крупная и мелкая моторика. Он может контролировать свои движения и управлять ими, обладает развитой потребностью бегать, прыгать и т.п.</w:t>
      </w:r>
    </w:p>
    <w:p w:rsidR="00C373D1" w:rsidRPr="00C373D1" w:rsidRDefault="00C373D1" w:rsidP="00C373D1">
      <w:pPr>
        <w:widowControl w:val="0"/>
        <w:tabs>
          <w:tab w:val="left" w:pos="590"/>
        </w:tabs>
        <w:autoSpaceDE w:val="0"/>
        <w:autoSpaceDN w:val="0"/>
        <w:adjustRightInd w:val="0"/>
        <w:ind w:right="62" w:firstLine="288"/>
        <w:jc w:val="both"/>
        <w:rPr>
          <w:sz w:val="28"/>
          <w:szCs w:val="28"/>
        </w:rPr>
      </w:pPr>
      <w:r w:rsidRPr="00C373D1">
        <w:rPr>
          <w:sz w:val="28"/>
          <w:szCs w:val="28"/>
        </w:rPr>
        <w:tab/>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C373D1" w:rsidRPr="00C373D1" w:rsidRDefault="00C373D1" w:rsidP="00C373D1">
      <w:pPr>
        <w:widowControl w:val="0"/>
        <w:tabs>
          <w:tab w:val="left" w:pos="590"/>
        </w:tabs>
        <w:autoSpaceDE w:val="0"/>
        <w:autoSpaceDN w:val="0"/>
        <w:adjustRightInd w:val="0"/>
        <w:ind w:right="62" w:firstLine="288"/>
        <w:jc w:val="both"/>
        <w:rPr>
          <w:sz w:val="28"/>
          <w:szCs w:val="28"/>
        </w:rPr>
      </w:pPr>
      <w:r w:rsidRPr="00C373D1">
        <w:rPr>
          <w:sz w:val="28"/>
          <w:szCs w:val="28"/>
        </w:rPr>
        <w:tab/>
        <w:t xml:space="preserve">- ребёнок способен к принятию собственных решений, опираясь на свои знания и </w:t>
      </w:r>
    </w:p>
    <w:p w:rsidR="00C373D1" w:rsidRPr="00C373D1" w:rsidRDefault="00C373D1" w:rsidP="00C373D1">
      <w:pPr>
        <w:widowControl w:val="0"/>
        <w:tabs>
          <w:tab w:val="left" w:pos="590"/>
        </w:tabs>
        <w:autoSpaceDE w:val="0"/>
        <w:autoSpaceDN w:val="0"/>
        <w:adjustRightInd w:val="0"/>
        <w:ind w:right="62" w:firstLine="288"/>
        <w:jc w:val="both"/>
        <w:rPr>
          <w:sz w:val="28"/>
          <w:szCs w:val="28"/>
        </w:rPr>
      </w:pPr>
      <w:r w:rsidRPr="00C373D1">
        <w:rPr>
          <w:sz w:val="28"/>
          <w:szCs w:val="28"/>
        </w:rPr>
        <w:t>умения в различных сферах действительности.</w:t>
      </w:r>
    </w:p>
    <w:p w:rsidR="00C373D1" w:rsidRPr="00C373D1" w:rsidRDefault="00C373D1" w:rsidP="00C373D1">
      <w:pPr>
        <w:ind w:firstLine="288"/>
        <w:jc w:val="both"/>
        <w:rPr>
          <w:rFonts w:eastAsiaTheme="minorHAnsi" w:cstheme="minorBidi"/>
          <w:sz w:val="28"/>
          <w:szCs w:val="28"/>
          <w:lang w:eastAsia="en-US"/>
        </w:rPr>
      </w:pPr>
      <w:r w:rsidRPr="00C373D1">
        <w:rPr>
          <w:rFonts w:eastAsiaTheme="minorHAnsi" w:cstheme="minorBidi"/>
          <w:i/>
          <w:sz w:val="28"/>
          <w:szCs w:val="28"/>
          <w:lang w:eastAsia="en-US"/>
        </w:rPr>
        <w:t>Способы определения результативности:</w:t>
      </w:r>
      <w:r w:rsidRPr="00C373D1">
        <w:rPr>
          <w:rFonts w:eastAsiaTheme="minorHAnsi" w:cstheme="minorBidi"/>
          <w:sz w:val="28"/>
          <w:szCs w:val="28"/>
          <w:lang w:eastAsia="en-US"/>
        </w:rPr>
        <w:t xml:space="preserve"> проводится оценка индивидуального развития детей  для отслеживания эффективности педагогических действий и лежащих в основе их дальнейшего планирования по подготовке к школе детей, не посещающих дошкольное учреждение.</w:t>
      </w:r>
    </w:p>
    <w:p w:rsidR="00C373D1" w:rsidRPr="00C373D1" w:rsidRDefault="00C373D1" w:rsidP="00C373D1">
      <w:pPr>
        <w:ind w:firstLine="709"/>
        <w:jc w:val="both"/>
        <w:rPr>
          <w:rFonts w:eastAsiaTheme="minorHAnsi"/>
          <w:sz w:val="28"/>
          <w:szCs w:val="28"/>
          <w:lang w:eastAsia="en-US"/>
        </w:rPr>
      </w:pPr>
      <w:r w:rsidRPr="00C373D1">
        <w:rPr>
          <w:rFonts w:eastAsiaTheme="minorHAnsi"/>
          <w:sz w:val="28"/>
          <w:szCs w:val="28"/>
          <w:lang w:eastAsia="en-US"/>
        </w:rPr>
        <w:t>Для решения проблем по сохранению здоровья, психологической и речевой готовности, задач по формированию элементарных математических представлений, программа «Успешный старт» реализуется в следующих направлениях:</w:t>
      </w:r>
    </w:p>
    <w:p w:rsidR="00C373D1" w:rsidRPr="00C373D1" w:rsidRDefault="00C373D1" w:rsidP="00C373D1">
      <w:pPr>
        <w:ind w:firstLine="709"/>
        <w:jc w:val="both"/>
        <w:rPr>
          <w:rFonts w:eastAsiaTheme="minorHAnsi"/>
          <w:sz w:val="28"/>
          <w:szCs w:val="28"/>
          <w:lang w:eastAsia="en-US"/>
        </w:rPr>
      </w:pPr>
      <w:r w:rsidRPr="00C373D1">
        <w:rPr>
          <w:rFonts w:eastAsiaTheme="minorHAnsi"/>
          <w:sz w:val="28"/>
          <w:szCs w:val="28"/>
          <w:lang w:eastAsia="en-US"/>
        </w:rPr>
        <w:t>- речевое развитие;</w:t>
      </w:r>
    </w:p>
    <w:p w:rsidR="00C373D1" w:rsidRPr="00C373D1" w:rsidRDefault="00C373D1" w:rsidP="00C373D1">
      <w:pPr>
        <w:ind w:firstLine="709"/>
        <w:jc w:val="both"/>
        <w:rPr>
          <w:rFonts w:eastAsiaTheme="minorHAnsi"/>
          <w:sz w:val="28"/>
          <w:szCs w:val="28"/>
          <w:lang w:eastAsia="en-US"/>
        </w:rPr>
      </w:pPr>
      <w:r w:rsidRPr="00C373D1">
        <w:rPr>
          <w:rFonts w:eastAsiaTheme="minorHAnsi"/>
          <w:sz w:val="28"/>
          <w:szCs w:val="28"/>
          <w:lang w:eastAsia="en-US"/>
        </w:rPr>
        <w:t>- познавательное развитие;</w:t>
      </w:r>
    </w:p>
    <w:p w:rsidR="00C373D1" w:rsidRPr="00C373D1" w:rsidRDefault="00C373D1" w:rsidP="00C373D1">
      <w:pPr>
        <w:ind w:firstLine="709"/>
        <w:jc w:val="both"/>
        <w:rPr>
          <w:rFonts w:eastAsiaTheme="minorHAnsi"/>
          <w:sz w:val="28"/>
          <w:szCs w:val="28"/>
          <w:lang w:eastAsia="en-US"/>
        </w:rPr>
      </w:pPr>
      <w:r w:rsidRPr="00C373D1">
        <w:rPr>
          <w:rFonts w:eastAsiaTheme="minorHAnsi"/>
          <w:sz w:val="28"/>
          <w:szCs w:val="28"/>
          <w:lang w:eastAsia="en-US"/>
        </w:rPr>
        <w:t>- физическое развитие.</w:t>
      </w:r>
    </w:p>
    <w:p w:rsidR="00C373D1" w:rsidRPr="00C373D1" w:rsidRDefault="00C373D1" w:rsidP="00C373D1">
      <w:pPr>
        <w:ind w:firstLine="709"/>
        <w:jc w:val="both"/>
        <w:rPr>
          <w:rFonts w:eastAsiaTheme="minorHAnsi"/>
          <w:sz w:val="28"/>
          <w:szCs w:val="28"/>
          <w:lang w:eastAsia="en-US"/>
        </w:rPr>
      </w:pPr>
      <w:r w:rsidRPr="00C373D1">
        <w:rPr>
          <w:rFonts w:eastAsiaTheme="minorHAnsi"/>
          <w:sz w:val="28"/>
          <w:szCs w:val="28"/>
          <w:lang w:eastAsia="en-US"/>
        </w:rPr>
        <w:tab/>
        <w:t>Выбор направлений программы диктует принципы, цель, задачи, и влияет на отбор тем и содержания программы.</w:t>
      </w:r>
    </w:p>
    <w:p w:rsidR="00C373D1" w:rsidRDefault="00C373D1" w:rsidP="00C373D1">
      <w:pPr>
        <w:jc w:val="both"/>
        <w:rPr>
          <w:rFonts w:eastAsiaTheme="minorHAnsi"/>
          <w:b/>
          <w:sz w:val="28"/>
          <w:szCs w:val="28"/>
          <w:lang w:eastAsia="en-US"/>
        </w:rPr>
      </w:pPr>
    </w:p>
    <w:p w:rsidR="00C373D1" w:rsidRPr="00C373D1" w:rsidRDefault="00C373D1" w:rsidP="00C373D1">
      <w:pPr>
        <w:jc w:val="both"/>
        <w:rPr>
          <w:rFonts w:eastAsiaTheme="minorHAnsi"/>
          <w:b/>
          <w:sz w:val="28"/>
          <w:szCs w:val="28"/>
          <w:lang w:eastAsia="en-US"/>
        </w:rPr>
      </w:pPr>
      <w:proofErr w:type="gramStart"/>
      <w:r w:rsidRPr="00C373D1">
        <w:rPr>
          <w:rFonts w:eastAsiaTheme="minorHAnsi"/>
          <w:b/>
          <w:sz w:val="28"/>
          <w:szCs w:val="28"/>
          <w:lang w:val="en-US" w:eastAsia="en-US"/>
        </w:rPr>
        <w:t>I</w:t>
      </w:r>
      <w:r w:rsidRPr="00C373D1">
        <w:rPr>
          <w:rFonts w:eastAsiaTheme="minorHAnsi"/>
          <w:b/>
          <w:sz w:val="28"/>
          <w:szCs w:val="28"/>
          <w:lang w:eastAsia="en-US"/>
        </w:rPr>
        <w:t xml:space="preserve"> направление – речевое развитие («педагог-психолог, учитель – логопед -дети»).</w:t>
      </w:r>
      <w:proofErr w:type="gramEnd"/>
    </w:p>
    <w:p w:rsidR="00C373D1" w:rsidRPr="00C373D1" w:rsidRDefault="00C373D1" w:rsidP="00C373D1">
      <w:pPr>
        <w:tabs>
          <w:tab w:val="left" w:pos="590"/>
        </w:tabs>
        <w:autoSpaceDE w:val="0"/>
        <w:autoSpaceDN w:val="0"/>
        <w:adjustRightInd w:val="0"/>
        <w:ind w:left="6" w:right="62" w:firstLine="709"/>
        <w:jc w:val="both"/>
        <w:rPr>
          <w:sz w:val="28"/>
          <w:szCs w:val="28"/>
        </w:rPr>
      </w:pPr>
      <w:r w:rsidRPr="00C373D1">
        <w:tab/>
      </w:r>
      <w:r w:rsidRPr="00C373D1">
        <w:rPr>
          <w:sz w:val="28"/>
          <w:szCs w:val="28"/>
        </w:rPr>
        <w:t xml:space="preserve">Содержание работы в данном направлении заключается в осуществлении консультационной помощи родителям, овладение речью, как средством общения и культуры в форме специально организованных занятий с детьми. Отличительной чертой раздела является осуществление тесной </w:t>
      </w:r>
      <w:r w:rsidRPr="00C373D1">
        <w:rPr>
          <w:sz w:val="28"/>
          <w:szCs w:val="28"/>
        </w:rPr>
        <w:lastRenderedPageBreak/>
        <w:t xml:space="preserve">взаимосвязанной и взаимопроникающей работы по овладению детьми нормами речи (формирование словаря, звуковой культуры речи, связная речь, подготовка к обучению грамоте, грамматический строй речи), подготовка руки к письму. Хорошая речь – важнейшее условие всестороннего полноценного развития ребенка.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w:t>
      </w:r>
    </w:p>
    <w:p w:rsidR="00C373D1" w:rsidRDefault="00C373D1" w:rsidP="00C373D1">
      <w:pPr>
        <w:ind w:left="6"/>
        <w:jc w:val="both"/>
        <w:rPr>
          <w:rFonts w:eastAsiaTheme="minorHAnsi" w:cstheme="minorBidi"/>
          <w:b/>
          <w:sz w:val="28"/>
          <w:szCs w:val="28"/>
          <w:lang w:eastAsia="en-US"/>
        </w:rPr>
      </w:pPr>
    </w:p>
    <w:p w:rsidR="00C373D1" w:rsidRPr="00C373D1" w:rsidRDefault="00C373D1" w:rsidP="00C373D1">
      <w:pPr>
        <w:ind w:left="6"/>
        <w:jc w:val="both"/>
        <w:rPr>
          <w:rFonts w:eastAsiaTheme="minorHAnsi" w:cstheme="minorBidi"/>
          <w:b/>
          <w:sz w:val="28"/>
          <w:szCs w:val="28"/>
          <w:lang w:eastAsia="en-US"/>
        </w:rPr>
      </w:pPr>
      <w:r w:rsidRPr="00C373D1">
        <w:rPr>
          <w:rFonts w:eastAsiaTheme="minorHAnsi" w:cstheme="minorBidi"/>
          <w:b/>
          <w:sz w:val="28"/>
          <w:szCs w:val="28"/>
          <w:lang w:val="en-US" w:eastAsia="en-US"/>
        </w:rPr>
        <w:t>II</w:t>
      </w:r>
      <w:r w:rsidRPr="00C373D1">
        <w:rPr>
          <w:rFonts w:eastAsiaTheme="minorHAnsi" w:cstheme="minorBidi"/>
          <w:b/>
          <w:sz w:val="28"/>
          <w:szCs w:val="28"/>
          <w:lang w:eastAsia="en-US"/>
        </w:rPr>
        <w:t xml:space="preserve"> направление – познавательное </w:t>
      </w:r>
      <w:proofErr w:type="gramStart"/>
      <w:r w:rsidRPr="00C373D1">
        <w:rPr>
          <w:rFonts w:eastAsiaTheme="minorHAnsi" w:cstheme="minorBidi"/>
          <w:b/>
          <w:sz w:val="28"/>
          <w:szCs w:val="28"/>
          <w:lang w:eastAsia="en-US"/>
        </w:rPr>
        <w:t>развитие  (</w:t>
      </w:r>
      <w:proofErr w:type="gramEnd"/>
      <w:r w:rsidRPr="00C373D1">
        <w:rPr>
          <w:rFonts w:eastAsiaTheme="minorHAnsi" w:cstheme="minorBidi"/>
          <w:b/>
          <w:sz w:val="28"/>
          <w:szCs w:val="28"/>
          <w:lang w:eastAsia="en-US"/>
        </w:rPr>
        <w:t>«воспитатель-дети»).</w:t>
      </w:r>
    </w:p>
    <w:p w:rsidR="00C373D1" w:rsidRDefault="00C373D1" w:rsidP="00C373D1">
      <w:pPr>
        <w:ind w:left="6" w:firstLine="702"/>
        <w:jc w:val="both"/>
        <w:rPr>
          <w:rFonts w:eastAsiaTheme="minorHAnsi"/>
          <w:b/>
          <w:sz w:val="28"/>
          <w:szCs w:val="28"/>
          <w:lang w:eastAsia="en-US"/>
        </w:rPr>
      </w:pPr>
      <w:r w:rsidRPr="00C373D1">
        <w:rPr>
          <w:rFonts w:eastAsiaTheme="minorHAnsi" w:cstheme="minorBidi"/>
          <w:sz w:val="28"/>
          <w:szCs w:val="28"/>
          <w:lang w:eastAsia="en-US"/>
        </w:rPr>
        <w:t>В основу отбора содержания раздела положен принцип ориентации на первостепенное значение развития у детей познавательной мотивации, интеллектуального развития, с использованием возможностей и особенностей математики.</w:t>
      </w:r>
      <w:r w:rsidRPr="00C373D1">
        <w:rPr>
          <w:rFonts w:eastAsiaTheme="minorHAnsi" w:cstheme="minorBidi"/>
          <w:sz w:val="28"/>
          <w:szCs w:val="28"/>
          <w:lang w:eastAsia="en-US"/>
        </w:rPr>
        <w:br/>
      </w:r>
    </w:p>
    <w:p w:rsidR="00C373D1" w:rsidRPr="00C373D1" w:rsidRDefault="00C373D1" w:rsidP="00C373D1">
      <w:pPr>
        <w:ind w:left="6" w:firstLine="702"/>
        <w:jc w:val="both"/>
        <w:rPr>
          <w:rFonts w:eastAsiaTheme="minorHAnsi"/>
          <w:b/>
          <w:sz w:val="28"/>
          <w:szCs w:val="28"/>
          <w:lang w:eastAsia="en-US"/>
        </w:rPr>
      </w:pPr>
      <w:proofErr w:type="gramStart"/>
      <w:r w:rsidRPr="00C373D1">
        <w:rPr>
          <w:rFonts w:eastAsiaTheme="minorHAnsi"/>
          <w:b/>
          <w:sz w:val="28"/>
          <w:szCs w:val="28"/>
          <w:lang w:val="en-US" w:eastAsia="en-US"/>
        </w:rPr>
        <w:t>III</w:t>
      </w:r>
      <w:r w:rsidRPr="00C373D1">
        <w:rPr>
          <w:rFonts w:eastAsiaTheme="minorHAnsi"/>
          <w:b/>
          <w:sz w:val="28"/>
          <w:szCs w:val="28"/>
          <w:lang w:eastAsia="en-US"/>
        </w:rPr>
        <w:t xml:space="preserve"> направление – физическое развитие («инструктор по физической культуре-дети»).</w:t>
      </w:r>
      <w:proofErr w:type="gramEnd"/>
    </w:p>
    <w:p w:rsidR="00C373D1" w:rsidRDefault="00C373D1" w:rsidP="00C373D1">
      <w:pPr>
        <w:ind w:left="6" w:firstLine="702"/>
        <w:jc w:val="both"/>
        <w:rPr>
          <w:rFonts w:eastAsiaTheme="minorHAnsi"/>
          <w:sz w:val="28"/>
          <w:szCs w:val="28"/>
          <w:lang w:eastAsia="en-US"/>
        </w:rPr>
      </w:pPr>
      <w:r w:rsidRPr="00C373D1">
        <w:rPr>
          <w:rFonts w:eastAsiaTheme="minorHAnsi"/>
          <w:sz w:val="28"/>
          <w:szCs w:val="28"/>
          <w:lang w:eastAsia="en-US"/>
        </w:rPr>
        <w:t>Одной из важнейших задач в подготовке к школе - обеспечить достаточный уровень развития физических качеств (ловкости, выносливости и т.д.), двигательных навыков (мелкой и общей моторики),  который позволит ему успешно обучаться в школе, усваивать любую информацию. И в этом смысле в программе «Успешный старт» предусмотрено проведение с детьми как в непосредственно образовательной деятельности, так и в перерывах, проведение двигательной активности с детьми в форме малоподвижных игр, гимнастики, имитационных движений, упражнений, физкультурных минуток.</w:t>
      </w:r>
    </w:p>
    <w:p w:rsidR="00C373D1" w:rsidRPr="00C373D1" w:rsidRDefault="00C373D1" w:rsidP="00C373D1">
      <w:pPr>
        <w:ind w:left="6" w:firstLine="702"/>
        <w:jc w:val="both"/>
        <w:rPr>
          <w:rFonts w:eastAsiaTheme="minorHAnsi"/>
          <w:sz w:val="28"/>
          <w:szCs w:val="28"/>
          <w:lang w:eastAsia="en-US"/>
        </w:rPr>
      </w:pPr>
    </w:p>
    <w:p w:rsidR="00C373D1" w:rsidRPr="00C373D1" w:rsidRDefault="00C373D1" w:rsidP="00C373D1">
      <w:pPr>
        <w:pStyle w:val="a3"/>
        <w:jc w:val="both"/>
        <w:rPr>
          <w:szCs w:val="28"/>
        </w:rPr>
      </w:pPr>
    </w:p>
    <w:p w:rsidR="007965F5" w:rsidRDefault="007965F5" w:rsidP="007965F5">
      <w:pPr>
        <w:pStyle w:val="a3"/>
        <w:rPr>
          <w:szCs w:val="28"/>
        </w:rPr>
      </w:pPr>
      <w:r>
        <w:rPr>
          <w:szCs w:val="28"/>
        </w:rPr>
        <w:t>Возрастные характеристики</w:t>
      </w:r>
      <w:r w:rsidRPr="00DB5E34">
        <w:rPr>
          <w:szCs w:val="28"/>
        </w:rPr>
        <w:t xml:space="preserve"> особенностей развития детей </w:t>
      </w:r>
      <w:r>
        <w:rPr>
          <w:szCs w:val="28"/>
        </w:rPr>
        <w:t>дошкольного возраста</w:t>
      </w:r>
    </w:p>
    <w:p w:rsidR="007965F5" w:rsidRPr="007965F5" w:rsidRDefault="007965F5" w:rsidP="007965F5">
      <w:pPr>
        <w:tabs>
          <w:tab w:val="left" w:pos="709"/>
        </w:tabs>
        <w:contextualSpacing/>
        <w:jc w:val="center"/>
        <w:rPr>
          <w:b/>
          <w:sz w:val="28"/>
          <w:szCs w:val="28"/>
        </w:rPr>
      </w:pPr>
      <w:r w:rsidRPr="007965F5">
        <w:rPr>
          <w:b/>
          <w:sz w:val="28"/>
          <w:szCs w:val="28"/>
        </w:rPr>
        <w:t>От 5 до 6 лет</w:t>
      </w:r>
    </w:p>
    <w:p w:rsidR="007965F5" w:rsidRPr="007965F5" w:rsidRDefault="007965F5" w:rsidP="007965F5">
      <w:pPr>
        <w:tabs>
          <w:tab w:val="left" w:pos="709"/>
        </w:tabs>
        <w:contextualSpacing/>
        <w:jc w:val="both"/>
        <w:rPr>
          <w:sz w:val="28"/>
          <w:szCs w:val="28"/>
        </w:rPr>
      </w:pPr>
      <w:r>
        <w:rPr>
          <w:szCs w:val="28"/>
        </w:rPr>
        <w:tab/>
      </w:r>
      <w:r w:rsidRPr="007965F5">
        <w:rPr>
          <w:sz w:val="28"/>
          <w:szCs w:val="28"/>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p>
    <w:p w:rsidR="007965F5" w:rsidRPr="007965F5" w:rsidRDefault="007965F5" w:rsidP="007965F5">
      <w:pPr>
        <w:ind w:firstLine="709"/>
        <w:contextualSpacing/>
        <w:jc w:val="both"/>
        <w:rPr>
          <w:sz w:val="28"/>
          <w:szCs w:val="28"/>
        </w:rPr>
      </w:pPr>
      <w:r w:rsidRPr="007965F5">
        <w:rPr>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w:t>
      </w:r>
    </w:p>
    <w:p w:rsidR="007965F5" w:rsidRPr="007965F5" w:rsidRDefault="007965F5" w:rsidP="007965F5">
      <w:pPr>
        <w:ind w:firstLine="709"/>
        <w:contextualSpacing/>
        <w:jc w:val="both"/>
        <w:rPr>
          <w:sz w:val="28"/>
          <w:szCs w:val="28"/>
        </w:rPr>
      </w:pPr>
      <w:r w:rsidRPr="007965F5">
        <w:rPr>
          <w:sz w:val="28"/>
          <w:szCs w:val="28"/>
        </w:rPr>
        <w:t xml:space="preserve">Существенные изменения происходят в этом возрасте в детской </w:t>
      </w:r>
      <w:r w:rsidRPr="007965F5">
        <w:rPr>
          <w:i/>
          <w:sz w:val="28"/>
          <w:szCs w:val="28"/>
        </w:rPr>
        <w:t>игре</w:t>
      </w:r>
      <w:r w:rsidRPr="007965F5">
        <w:rPr>
          <w:sz w:val="28"/>
          <w:szCs w:val="28"/>
        </w:rPr>
        <w:t xml:space="preserve">, а именно, в игровом взаимодействии, в котором существенное место начинает </w:t>
      </w:r>
      <w:r w:rsidRPr="007965F5">
        <w:rPr>
          <w:sz w:val="28"/>
          <w:szCs w:val="28"/>
        </w:rPr>
        <w:lastRenderedPageBreak/>
        <w:t xml:space="preserve">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7965F5" w:rsidRPr="007965F5" w:rsidRDefault="007965F5" w:rsidP="007965F5">
      <w:pPr>
        <w:ind w:firstLine="708"/>
        <w:contextualSpacing/>
        <w:jc w:val="both"/>
        <w:rPr>
          <w:sz w:val="28"/>
          <w:szCs w:val="28"/>
        </w:rPr>
      </w:pPr>
      <w:r w:rsidRPr="007965F5">
        <w:rPr>
          <w:sz w:val="28"/>
          <w:szCs w:val="28"/>
        </w:rPr>
        <w:t xml:space="preserve">Более совершенной становится крупная </w:t>
      </w:r>
      <w:r w:rsidRPr="007965F5">
        <w:rPr>
          <w:i/>
          <w:sz w:val="28"/>
          <w:szCs w:val="28"/>
        </w:rPr>
        <w:t>моторика</w:t>
      </w:r>
      <w:r w:rsidRPr="007965F5">
        <w:rPr>
          <w:sz w:val="28"/>
          <w:szCs w:val="28"/>
        </w:rPr>
        <w:t xml:space="preserve">.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w:t>
      </w:r>
    </w:p>
    <w:p w:rsidR="007965F5" w:rsidRPr="007965F5" w:rsidRDefault="007965F5" w:rsidP="007965F5">
      <w:pPr>
        <w:ind w:firstLine="708"/>
        <w:contextualSpacing/>
        <w:jc w:val="both"/>
        <w:rPr>
          <w:sz w:val="28"/>
          <w:szCs w:val="28"/>
        </w:rPr>
      </w:pPr>
      <w:r w:rsidRPr="007965F5">
        <w:rPr>
          <w:sz w:val="28"/>
          <w:szCs w:val="28"/>
        </w:rPr>
        <w:t xml:space="preserve">К 5 годам они обладают довольно большим запасом </w:t>
      </w:r>
      <w:r w:rsidRPr="007965F5">
        <w:rPr>
          <w:i/>
          <w:sz w:val="28"/>
          <w:szCs w:val="28"/>
        </w:rPr>
        <w:t>представлений об окружающем</w:t>
      </w:r>
      <w:r w:rsidRPr="007965F5">
        <w:rPr>
          <w:sz w:val="28"/>
          <w:szCs w:val="28"/>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sidRPr="007965F5">
        <w:rPr>
          <w:sz w:val="28"/>
          <w:szCs w:val="28"/>
          <w:u w:val="single"/>
        </w:rPr>
        <w:t xml:space="preserve"> </w:t>
      </w:r>
      <w:r w:rsidRPr="007965F5">
        <w:rPr>
          <w:sz w:val="28"/>
          <w:szCs w:val="28"/>
        </w:rPr>
        <w:t xml:space="preserve">Освоение времени все еще не совершенно. Отсутствует точная ориентация во временах года,  днях недели.  </w:t>
      </w:r>
    </w:p>
    <w:p w:rsidR="007965F5" w:rsidRPr="007965F5" w:rsidRDefault="007965F5" w:rsidP="007965F5">
      <w:pPr>
        <w:ind w:firstLine="708"/>
        <w:contextualSpacing/>
        <w:jc w:val="both"/>
        <w:rPr>
          <w:sz w:val="28"/>
          <w:szCs w:val="28"/>
        </w:rPr>
      </w:pPr>
      <w:r w:rsidRPr="007965F5">
        <w:rPr>
          <w:i/>
          <w:sz w:val="28"/>
          <w:szCs w:val="28"/>
        </w:rPr>
        <w:t xml:space="preserve">Внимание </w:t>
      </w:r>
      <w:r w:rsidRPr="007965F5">
        <w:rPr>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7965F5">
        <w:rPr>
          <w:sz w:val="28"/>
          <w:szCs w:val="28"/>
        </w:rPr>
        <w:t>со</w:t>
      </w:r>
      <w:proofErr w:type="gramEnd"/>
      <w:r w:rsidRPr="007965F5">
        <w:rPr>
          <w:sz w:val="28"/>
          <w:szCs w:val="28"/>
        </w:rPr>
        <w:t xml:space="preserve"> взрослым. </w:t>
      </w:r>
    </w:p>
    <w:p w:rsidR="007965F5" w:rsidRPr="007965F5" w:rsidRDefault="007965F5" w:rsidP="007965F5">
      <w:pPr>
        <w:ind w:firstLine="708"/>
        <w:contextualSpacing/>
        <w:jc w:val="both"/>
        <w:rPr>
          <w:sz w:val="28"/>
          <w:szCs w:val="28"/>
        </w:rPr>
      </w:pPr>
      <w:r w:rsidRPr="007965F5">
        <w:rPr>
          <w:sz w:val="28"/>
          <w:szCs w:val="28"/>
        </w:rPr>
        <w:t xml:space="preserve">Объем </w:t>
      </w:r>
      <w:r w:rsidRPr="007965F5">
        <w:rPr>
          <w:i/>
          <w:sz w:val="28"/>
          <w:szCs w:val="28"/>
        </w:rPr>
        <w:t>памяти</w:t>
      </w:r>
      <w:r w:rsidRPr="007965F5">
        <w:rPr>
          <w:sz w:val="28"/>
          <w:szCs w:val="28"/>
        </w:rPr>
        <w:t xml:space="preserve">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7965F5" w:rsidRPr="007965F5" w:rsidRDefault="007965F5" w:rsidP="007965F5">
      <w:pPr>
        <w:ind w:firstLine="708"/>
        <w:contextualSpacing/>
        <w:jc w:val="both"/>
        <w:rPr>
          <w:sz w:val="28"/>
          <w:szCs w:val="28"/>
        </w:rPr>
      </w:pPr>
      <w:r w:rsidRPr="007965F5">
        <w:rPr>
          <w:sz w:val="28"/>
          <w:szCs w:val="28"/>
        </w:rPr>
        <w:t>На шестом году жизни ребенка происходят важные изменения в развитии</w:t>
      </w:r>
      <w:r w:rsidRPr="007965F5">
        <w:rPr>
          <w:i/>
          <w:sz w:val="28"/>
          <w:szCs w:val="28"/>
        </w:rPr>
        <w:t xml:space="preserve"> речи</w:t>
      </w:r>
      <w:r w:rsidRPr="007965F5">
        <w:rPr>
          <w:sz w:val="28"/>
          <w:szCs w:val="28"/>
        </w:rPr>
        <w:t xml:space="preserve">.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r w:rsidRPr="007965F5">
        <w:rPr>
          <w:sz w:val="28"/>
          <w:szCs w:val="28"/>
        </w:rPr>
        <w:lastRenderedPageBreak/>
        <w:t xml:space="preserve">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roofErr w:type="gramStart"/>
      <w:r w:rsidRPr="007965F5">
        <w:rPr>
          <w:sz w:val="28"/>
          <w:szCs w:val="28"/>
        </w:rPr>
        <w:t>Способны</w:t>
      </w:r>
      <w:proofErr w:type="gramEnd"/>
      <w:r w:rsidRPr="007965F5">
        <w:rPr>
          <w:sz w:val="28"/>
          <w:szCs w:val="28"/>
        </w:rPr>
        <w:t xml:space="preserve"> к звуковому анализу простых </w:t>
      </w:r>
      <w:proofErr w:type="spellStart"/>
      <w:r w:rsidRPr="007965F5">
        <w:rPr>
          <w:sz w:val="28"/>
          <w:szCs w:val="28"/>
        </w:rPr>
        <w:t>трехзвуковых</w:t>
      </w:r>
      <w:proofErr w:type="spellEnd"/>
      <w:r w:rsidRPr="007965F5">
        <w:rPr>
          <w:sz w:val="28"/>
          <w:szCs w:val="28"/>
        </w:rPr>
        <w:t xml:space="preserve"> слов. </w:t>
      </w:r>
    </w:p>
    <w:p w:rsidR="007965F5" w:rsidRPr="007965F5" w:rsidRDefault="007965F5" w:rsidP="007965F5">
      <w:pPr>
        <w:ind w:firstLine="708"/>
        <w:contextualSpacing/>
        <w:jc w:val="both"/>
        <w:rPr>
          <w:sz w:val="28"/>
          <w:szCs w:val="28"/>
        </w:rPr>
      </w:pPr>
      <w:r w:rsidRPr="007965F5">
        <w:rPr>
          <w:sz w:val="28"/>
          <w:szCs w:val="28"/>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7965F5" w:rsidRPr="007965F5" w:rsidRDefault="007965F5" w:rsidP="007965F5">
      <w:pPr>
        <w:pStyle w:val="2"/>
        <w:tabs>
          <w:tab w:val="left" w:pos="0"/>
        </w:tabs>
        <w:spacing w:line="240" w:lineRule="auto"/>
        <w:ind w:left="0" w:right="-57" w:firstLine="0"/>
        <w:contextualSpacing/>
        <w:jc w:val="both"/>
        <w:rPr>
          <w:szCs w:val="28"/>
        </w:rPr>
      </w:pPr>
      <w:r w:rsidRPr="007965F5">
        <w:rPr>
          <w:i/>
          <w:szCs w:val="28"/>
        </w:rPr>
        <w:t xml:space="preserve">         Трудовая деятельность</w:t>
      </w:r>
      <w:r w:rsidRPr="007965F5">
        <w:rPr>
          <w:szCs w:val="28"/>
        </w:rPr>
        <w:t xml:space="preserve">. В старшем дошкольном возрасте (5-6 и 6-7 лет) активно развиваются планирование и </w:t>
      </w:r>
      <w:proofErr w:type="spellStart"/>
      <w:r w:rsidRPr="007965F5">
        <w:rPr>
          <w:szCs w:val="28"/>
        </w:rPr>
        <w:t>самооценивание</w:t>
      </w:r>
      <w:proofErr w:type="spellEnd"/>
      <w:r w:rsidRPr="007965F5">
        <w:rPr>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7965F5" w:rsidRPr="007965F5" w:rsidRDefault="007965F5" w:rsidP="007965F5">
      <w:pPr>
        <w:pStyle w:val="2"/>
        <w:tabs>
          <w:tab w:val="left" w:pos="0"/>
        </w:tabs>
        <w:spacing w:line="240" w:lineRule="auto"/>
        <w:ind w:left="0" w:right="-57" w:firstLine="0"/>
        <w:contextualSpacing/>
        <w:jc w:val="both"/>
        <w:rPr>
          <w:szCs w:val="28"/>
        </w:rPr>
      </w:pPr>
      <w:r w:rsidRPr="007965F5">
        <w:rPr>
          <w:szCs w:val="28"/>
        </w:rPr>
        <w:t xml:space="preserve">        </w:t>
      </w:r>
      <w:r w:rsidRPr="007965F5">
        <w:rPr>
          <w:i/>
          <w:szCs w:val="28"/>
        </w:rPr>
        <w:t>Музыкально-художественная деятельность.</w:t>
      </w:r>
      <w:r w:rsidRPr="007965F5">
        <w:rPr>
          <w:szCs w:val="28"/>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w:t>
      </w:r>
    </w:p>
    <w:p w:rsidR="007965F5" w:rsidRDefault="007965F5" w:rsidP="007965F5">
      <w:pPr>
        <w:pStyle w:val="2"/>
        <w:tabs>
          <w:tab w:val="left" w:pos="0"/>
        </w:tabs>
        <w:spacing w:line="240" w:lineRule="auto"/>
        <w:ind w:left="0" w:right="-57" w:firstLine="0"/>
        <w:contextualSpacing/>
        <w:jc w:val="both"/>
        <w:rPr>
          <w:szCs w:val="28"/>
        </w:rPr>
      </w:pPr>
      <w:r w:rsidRPr="007965F5">
        <w:rPr>
          <w:szCs w:val="28"/>
        </w:rPr>
        <w:t xml:space="preserve">        В </w:t>
      </w:r>
      <w:r w:rsidRPr="007965F5">
        <w:rPr>
          <w:i/>
          <w:szCs w:val="28"/>
        </w:rPr>
        <w:t>продуктивной деятельности</w:t>
      </w:r>
      <w:r w:rsidRPr="007965F5">
        <w:rPr>
          <w:szCs w:val="28"/>
        </w:rPr>
        <w:t xml:space="preserve">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7965F5">
        <w:rPr>
          <w:iCs/>
          <w:szCs w:val="28"/>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7965F5">
        <w:rPr>
          <w:iCs/>
          <w:szCs w:val="28"/>
        </w:rPr>
        <w:t>разбеливать</w:t>
      </w:r>
      <w:proofErr w:type="spellEnd"/>
      <w:r w:rsidRPr="007965F5">
        <w:rPr>
          <w:iCs/>
          <w:szCs w:val="28"/>
        </w:rPr>
        <w:t xml:space="preserve">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7965F5">
        <w:rPr>
          <w:iCs/>
          <w:szCs w:val="28"/>
        </w:rPr>
        <w:t>налепов</w:t>
      </w:r>
      <w:proofErr w:type="spellEnd"/>
      <w:r w:rsidRPr="007965F5">
        <w:rPr>
          <w:iCs/>
          <w:szCs w:val="28"/>
        </w:rPr>
        <w:t xml:space="preserve">, расписывать их. </w:t>
      </w:r>
      <w:r w:rsidRPr="007965F5">
        <w:rPr>
          <w:szCs w:val="28"/>
        </w:rPr>
        <w:t xml:space="preserve">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w:t>
      </w:r>
    </w:p>
    <w:p w:rsidR="007965F5" w:rsidRDefault="007965F5" w:rsidP="007965F5">
      <w:pPr>
        <w:pStyle w:val="2"/>
        <w:tabs>
          <w:tab w:val="left" w:pos="0"/>
        </w:tabs>
        <w:spacing w:line="240" w:lineRule="auto"/>
        <w:ind w:left="0" w:right="-57" w:firstLine="0"/>
        <w:contextualSpacing/>
        <w:rPr>
          <w:b/>
          <w:szCs w:val="28"/>
        </w:rPr>
      </w:pPr>
      <w:r w:rsidRPr="007965F5">
        <w:rPr>
          <w:b/>
          <w:szCs w:val="28"/>
        </w:rPr>
        <w:t>От 6 до 7 лет</w:t>
      </w:r>
    </w:p>
    <w:p w:rsidR="007965F5" w:rsidRPr="007965F5" w:rsidRDefault="007965F5" w:rsidP="007965F5">
      <w:pPr>
        <w:pStyle w:val="2"/>
        <w:tabs>
          <w:tab w:val="left" w:pos="0"/>
        </w:tabs>
        <w:spacing w:line="240" w:lineRule="auto"/>
        <w:ind w:left="0" w:right="-57" w:firstLine="0"/>
        <w:contextualSpacing/>
        <w:jc w:val="left"/>
        <w:rPr>
          <w:b/>
          <w:szCs w:val="28"/>
        </w:rPr>
      </w:pPr>
    </w:p>
    <w:p w:rsidR="007965F5" w:rsidRPr="007965F5" w:rsidRDefault="007965F5" w:rsidP="007965F5">
      <w:pPr>
        <w:pStyle w:val="3"/>
        <w:spacing w:after="0"/>
        <w:ind w:left="0" w:firstLine="708"/>
        <w:contextualSpacing/>
        <w:jc w:val="both"/>
        <w:rPr>
          <w:sz w:val="28"/>
          <w:szCs w:val="28"/>
        </w:rPr>
      </w:pPr>
      <w:r w:rsidRPr="007965F5">
        <w:rPr>
          <w:sz w:val="28"/>
          <w:szCs w:val="28"/>
        </w:rPr>
        <w:t xml:space="preserve">В целом  ребенок 6-7 лет осознает себя как личность, как самостоятельный субъект  деятельности и поведения.  </w:t>
      </w:r>
    </w:p>
    <w:p w:rsidR="007965F5" w:rsidRPr="007965F5" w:rsidRDefault="007965F5" w:rsidP="007965F5">
      <w:pPr>
        <w:pStyle w:val="3"/>
        <w:spacing w:after="0"/>
        <w:ind w:left="0" w:firstLine="708"/>
        <w:contextualSpacing/>
        <w:jc w:val="both"/>
        <w:rPr>
          <w:sz w:val="28"/>
          <w:szCs w:val="28"/>
        </w:rPr>
      </w:pPr>
      <w:r w:rsidRPr="007965F5">
        <w:rPr>
          <w:sz w:val="28"/>
          <w:szCs w:val="28"/>
        </w:rPr>
        <w:t xml:space="preserve">В </w:t>
      </w:r>
      <w:r w:rsidRPr="007965F5">
        <w:rPr>
          <w:i/>
          <w:sz w:val="28"/>
          <w:szCs w:val="28"/>
        </w:rPr>
        <w:t>играх</w:t>
      </w:r>
      <w:r w:rsidRPr="007965F5">
        <w:rPr>
          <w:sz w:val="28"/>
          <w:szCs w:val="28"/>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w:t>
      </w:r>
    </w:p>
    <w:p w:rsidR="007965F5" w:rsidRPr="007965F5" w:rsidRDefault="007965F5" w:rsidP="007965F5">
      <w:pPr>
        <w:ind w:firstLine="708"/>
        <w:contextualSpacing/>
        <w:jc w:val="both"/>
        <w:rPr>
          <w:sz w:val="28"/>
          <w:szCs w:val="28"/>
        </w:rPr>
      </w:pPr>
      <w:r w:rsidRPr="007965F5">
        <w:rPr>
          <w:sz w:val="28"/>
          <w:szCs w:val="28"/>
        </w:rPr>
        <w:lastRenderedPageBreak/>
        <w:t xml:space="preserve">Продолжается дальнейшее развитие </w:t>
      </w:r>
      <w:r w:rsidRPr="007965F5">
        <w:rPr>
          <w:i/>
          <w:sz w:val="28"/>
          <w:szCs w:val="28"/>
        </w:rPr>
        <w:t>моторики</w:t>
      </w:r>
      <w:r w:rsidRPr="007965F5">
        <w:rPr>
          <w:sz w:val="28"/>
          <w:szCs w:val="28"/>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w:t>
      </w:r>
    </w:p>
    <w:p w:rsidR="007965F5" w:rsidRPr="007965F5" w:rsidRDefault="007965F5" w:rsidP="007965F5">
      <w:pPr>
        <w:ind w:right="-6" w:firstLine="709"/>
        <w:contextualSpacing/>
        <w:jc w:val="both"/>
        <w:rPr>
          <w:sz w:val="28"/>
          <w:szCs w:val="28"/>
        </w:rPr>
      </w:pPr>
      <w:r w:rsidRPr="007965F5">
        <w:rPr>
          <w:sz w:val="28"/>
          <w:szCs w:val="28"/>
        </w:rPr>
        <w:t xml:space="preserve">В этом возрасте происходит расширение и углубление представлений детей о </w:t>
      </w:r>
      <w:r w:rsidRPr="007965F5">
        <w:rPr>
          <w:i/>
          <w:sz w:val="28"/>
          <w:szCs w:val="28"/>
        </w:rPr>
        <w:t>форме, цвете, величине</w:t>
      </w:r>
      <w:r w:rsidRPr="007965F5">
        <w:rPr>
          <w:sz w:val="28"/>
          <w:szCs w:val="28"/>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7965F5" w:rsidRPr="007965F5" w:rsidRDefault="007965F5" w:rsidP="007965F5">
      <w:pPr>
        <w:ind w:right="-6" w:firstLine="709"/>
        <w:contextualSpacing/>
        <w:jc w:val="both"/>
        <w:rPr>
          <w:sz w:val="28"/>
          <w:szCs w:val="28"/>
        </w:rPr>
      </w:pPr>
      <w:r w:rsidRPr="007965F5">
        <w:rPr>
          <w:sz w:val="28"/>
          <w:szCs w:val="28"/>
        </w:rPr>
        <w:t xml:space="preserve">К концу дошкольного возраста  существенно увеличивается устойчивость  непроизвольного </w:t>
      </w:r>
      <w:r w:rsidRPr="007965F5">
        <w:rPr>
          <w:i/>
          <w:sz w:val="28"/>
          <w:szCs w:val="28"/>
        </w:rPr>
        <w:t>внимания</w:t>
      </w:r>
      <w:r w:rsidRPr="007965F5">
        <w:rPr>
          <w:sz w:val="28"/>
          <w:szCs w:val="28"/>
        </w:rPr>
        <w:t xml:space="preserve">, что приводит к меньшей отвлекаемости детей.   В 6-7 лет у детей увеличивается объем </w:t>
      </w:r>
      <w:r w:rsidRPr="007965F5">
        <w:rPr>
          <w:i/>
          <w:sz w:val="28"/>
          <w:szCs w:val="28"/>
        </w:rPr>
        <w:t>памяти</w:t>
      </w:r>
      <w:r w:rsidRPr="007965F5">
        <w:rPr>
          <w:sz w:val="28"/>
          <w:szCs w:val="28"/>
        </w:rPr>
        <w:t xml:space="preserve">, что позволяет им непроизвольно (т.е. без специальной цели) запомнить достаточно большой объем информации. </w:t>
      </w:r>
    </w:p>
    <w:p w:rsidR="007965F5" w:rsidRPr="007965F5" w:rsidRDefault="007965F5" w:rsidP="007965F5">
      <w:pPr>
        <w:ind w:right="-6" w:firstLine="709"/>
        <w:contextualSpacing/>
        <w:jc w:val="both"/>
        <w:rPr>
          <w:color w:val="808080"/>
          <w:sz w:val="28"/>
          <w:szCs w:val="28"/>
        </w:rPr>
      </w:pPr>
      <w:r w:rsidRPr="007965F5">
        <w:rPr>
          <w:sz w:val="28"/>
          <w:szCs w:val="28"/>
        </w:rPr>
        <w:t xml:space="preserve">В 6-7 лет продолжается развитие наглядно-образного </w:t>
      </w:r>
      <w:r w:rsidRPr="007965F5">
        <w:rPr>
          <w:i/>
          <w:sz w:val="28"/>
          <w:szCs w:val="28"/>
        </w:rPr>
        <w:t>мышления</w:t>
      </w:r>
      <w:r w:rsidRPr="007965F5">
        <w:rPr>
          <w:sz w:val="28"/>
          <w:szCs w:val="28"/>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Мышление  девочек  имеет более развитый  вербальный компонент интеллекта, </w:t>
      </w:r>
      <w:proofErr w:type="gramStart"/>
      <w:r w:rsidRPr="007965F5">
        <w:rPr>
          <w:sz w:val="28"/>
          <w:szCs w:val="28"/>
        </w:rPr>
        <w:t>однако</w:t>
      </w:r>
      <w:proofErr w:type="gramEnd"/>
      <w:r w:rsidRPr="007965F5">
        <w:rPr>
          <w:sz w:val="28"/>
          <w:szCs w:val="28"/>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7965F5" w:rsidRPr="007965F5" w:rsidRDefault="007965F5" w:rsidP="007965F5">
      <w:pPr>
        <w:ind w:right="-5" w:firstLine="709"/>
        <w:contextualSpacing/>
        <w:jc w:val="both"/>
        <w:rPr>
          <w:sz w:val="28"/>
          <w:szCs w:val="28"/>
        </w:rPr>
      </w:pPr>
      <w:r w:rsidRPr="007965F5">
        <w:rPr>
          <w:i/>
          <w:sz w:val="28"/>
          <w:szCs w:val="28"/>
        </w:rPr>
        <w:t>Речевые</w:t>
      </w:r>
      <w:r w:rsidRPr="007965F5">
        <w:rPr>
          <w:sz w:val="28"/>
          <w:szCs w:val="28"/>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w:t>
      </w:r>
      <w:proofErr w:type="gramStart"/>
      <w:r w:rsidRPr="007965F5">
        <w:rPr>
          <w:sz w:val="28"/>
          <w:szCs w:val="28"/>
        </w:rPr>
        <w:t xml:space="preserve">.. </w:t>
      </w:r>
      <w:proofErr w:type="gramEnd"/>
    </w:p>
    <w:p w:rsidR="007965F5" w:rsidRPr="007965F5" w:rsidRDefault="007965F5" w:rsidP="007965F5">
      <w:pPr>
        <w:ind w:firstLine="708"/>
        <w:contextualSpacing/>
        <w:jc w:val="both"/>
        <w:rPr>
          <w:sz w:val="28"/>
          <w:szCs w:val="28"/>
        </w:rPr>
      </w:pPr>
      <w:r w:rsidRPr="007965F5">
        <w:rPr>
          <w:sz w:val="28"/>
          <w:szCs w:val="28"/>
        </w:rPr>
        <w:lastRenderedPageBreak/>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w:t>
      </w:r>
    </w:p>
    <w:p w:rsidR="007965F5" w:rsidRPr="007965F5" w:rsidRDefault="007965F5" w:rsidP="007965F5">
      <w:pPr>
        <w:ind w:right="-5" w:firstLine="709"/>
        <w:contextualSpacing/>
        <w:jc w:val="both"/>
        <w:rPr>
          <w:sz w:val="28"/>
          <w:szCs w:val="28"/>
        </w:rPr>
      </w:pPr>
      <w:r w:rsidRPr="007965F5">
        <w:rPr>
          <w:i/>
          <w:sz w:val="28"/>
          <w:szCs w:val="28"/>
        </w:rPr>
        <w:t>Музыкально-художественная деятельность</w:t>
      </w:r>
      <w:r w:rsidRPr="007965F5">
        <w:rPr>
          <w:sz w:val="28"/>
          <w:szCs w:val="28"/>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r w:rsidRPr="007965F5">
        <w:rPr>
          <w:i/>
          <w:sz w:val="28"/>
          <w:szCs w:val="28"/>
        </w:rPr>
        <w:t>Художественно-эстетический</w:t>
      </w:r>
      <w:r w:rsidRPr="007965F5">
        <w:rPr>
          <w:sz w:val="28"/>
          <w:szCs w:val="28"/>
        </w:rPr>
        <w:t xml:space="preserve">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w:t>
      </w:r>
    </w:p>
    <w:p w:rsidR="007965F5" w:rsidRPr="007965F5" w:rsidRDefault="007965F5" w:rsidP="007965F5">
      <w:pPr>
        <w:ind w:firstLine="708"/>
        <w:contextualSpacing/>
        <w:jc w:val="both"/>
        <w:rPr>
          <w:iCs/>
          <w:sz w:val="28"/>
          <w:szCs w:val="28"/>
        </w:rPr>
      </w:pPr>
      <w:r w:rsidRPr="007965F5">
        <w:rPr>
          <w:sz w:val="28"/>
          <w:szCs w:val="28"/>
        </w:rPr>
        <w:t xml:space="preserve">В </w:t>
      </w:r>
      <w:r w:rsidRPr="007965F5">
        <w:rPr>
          <w:i/>
          <w:sz w:val="28"/>
          <w:szCs w:val="28"/>
        </w:rPr>
        <w:t xml:space="preserve"> продуктивной деятельности </w:t>
      </w:r>
      <w:r w:rsidRPr="007965F5">
        <w:rPr>
          <w:sz w:val="28"/>
          <w:szCs w:val="28"/>
        </w:rPr>
        <w:t xml:space="preserve">дети знают, </w:t>
      </w:r>
      <w:r w:rsidRPr="007965F5">
        <w:rPr>
          <w:iCs/>
          <w:sz w:val="28"/>
          <w:szCs w:val="28"/>
        </w:rPr>
        <w:t xml:space="preserve">что </w:t>
      </w:r>
      <w:r w:rsidRPr="007965F5">
        <w:rPr>
          <w:sz w:val="28"/>
          <w:szCs w:val="28"/>
        </w:rPr>
        <w:t>они  хотят изобразить и могут  целенаправленно сле</w:t>
      </w:r>
      <w:r w:rsidRPr="007965F5">
        <w:rPr>
          <w:sz w:val="28"/>
          <w:szCs w:val="28"/>
        </w:rPr>
        <w:softHyphen/>
        <w:t>довать  к своей цели, преодолевая препятствия и не отказываясь от своего замысла, который те</w:t>
      </w:r>
      <w:r w:rsidRPr="007965F5">
        <w:rPr>
          <w:sz w:val="28"/>
          <w:szCs w:val="28"/>
        </w:rPr>
        <w:softHyphen/>
        <w:t xml:space="preserve">перь становится опережающим. Способны изображать все, что вызывает у них интерес. </w:t>
      </w:r>
      <w:r w:rsidRPr="007965F5">
        <w:rPr>
          <w:iCs/>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7965F5" w:rsidRPr="007965F5" w:rsidRDefault="007965F5" w:rsidP="007965F5">
      <w:pPr>
        <w:ind w:firstLine="708"/>
        <w:contextualSpacing/>
        <w:jc w:val="both"/>
        <w:rPr>
          <w:iCs/>
          <w:sz w:val="28"/>
          <w:szCs w:val="28"/>
        </w:rPr>
      </w:pPr>
      <w:r w:rsidRPr="007965F5">
        <w:rPr>
          <w:iCs/>
          <w:sz w:val="28"/>
          <w:szCs w:val="28"/>
        </w:rPr>
        <w:t xml:space="preserve">В аппликации осваивают приемы вырезания одинаковых фигур или деталей из бумаги сложенной пополам, гармошкой. </w:t>
      </w:r>
    </w:p>
    <w:p w:rsidR="007965F5" w:rsidRPr="007965F5" w:rsidRDefault="007965F5" w:rsidP="007965F5">
      <w:pPr>
        <w:ind w:firstLine="709"/>
        <w:contextualSpacing/>
        <w:jc w:val="both"/>
        <w:rPr>
          <w:sz w:val="28"/>
          <w:szCs w:val="28"/>
        </w:rPr>
      </w:pPr>
      <w:r w:rsidRPr="007965F5">
        <w:rPr>
          <w:iCs/>
          <w:sz w:val="28"/>
          <w:szCs w:val="28"/>
        </w:rPr>
        <w:t xml:space="preserve">Дети способны </w:t>
      </w:r>
      <w:r w:rsidRPr="007965F5">
        <w:rPr>
          <w:sz w:val="28"/>
          <w:szCs w:val="28"/>
        </w:rPr>
        <w:t>конструировать по схеме, фотографиям, заданным усло</w:t>
      </w:r>
      <w:r w:rsidRPr="007965F5">
        <w:rPr>
          <w:sz w:val="28"/>
          <w:szCs w:val="28"/>
        </w:rPr>
        <w:softHyphen/>
        <w:t>виям, собственному замыслу постройки из разнообразного строительного материала, дополняя их архитектурными деталями.</w:t>
      </w:r>
    </w:p>
    <w:p w:rsidR="00C373D1" w:rsidRDefault="00C373D1" w:rsidP="009F23C6">
      <w:pPr>
        <w:pStyle w:val="a3"/>
        <w:jc w:val="both"/>
        <w:rPr>
          <w:szCs w:val="28"/>
        </w:rPr>
      </w:pPr>
    </w:p>
    <w:p w:rsidR="00C373D1" w:rsidRDefault="00C373D1" w:rsidP="009F23C6">
      <w:pPr>
        <w:pStyle w:val="a3"/>
        <w:jc w:val="both"/>
        <w:rPr>
          <w:szCs w:val="28"/>
        </w:rPr>
      </w:pPr>
    </w:p>
    <w:p w:rsidR="009F23C6" w:rsidRPr="00DB5E34" w:rsidRDefault="009F23C6" w:rsidP="009F23C6">
      <w:pPr>
        <w:pStyle w:val="a3"/>
        <w:jc w:val="both"/>
        <w:rPr>
          <w:szCs w:val="28"/>
        </w:rPr>
      </w:pPr>
      <w:r w:rsidRPr="00DB5E34">
        <w:rPr>
          <w:szCs w:val="28"/>
        </w:rPr>
        <w:t>Раздел 2. Содержательный.</w:t>
      </w:r>
    </w:p>
    <w:p w:rsidR="009F23C6" w:rsidRPr="00DB5E34" w:rsidRDefault="009F23C6" w:rsidP="009F23C6">
      <w:pPr>
        <w:pStyle w:val="a3"/>
        <w:jc w:val="both"/>
        <w:rPr>
          <w:szCs w:val="28"/>
        </w:rPr>
      </w:pPr>
    </w:p>
    <w:p w:rsidR="009F23C6" w:rsidRPr="00DB5E34" w:rsidRDefault="009F23C6" w:rsidP="009F23C6">
      <w:pPr>
        <w:pStyle w:val="HTML0"/>
        <w:ind w:left="426" w:hanging="426"/>
        <w:jc w:val="center"/>
        <w:rPr>
          <w:rFonts w:ascii="Times New Roman" w:hAnsi="Times New Roman" w:cs="Times New Roman"/>
          <w:b/>
          <w:bCs/>
          <w:spacing w:val="-9"/>
          <w:position w:val="10"/>
          <w:sz w:val="28"/>
          <w:szCs w:val="28"/>
        </w:rPr>
      </w:pPr>
      <w:r w:rsidRPr="00DB5E34">
        <w:rPr>
          <w:rFonts w:ascii="Times New Roman" w:hAnsi="Times New Roman" w:cs="Times New Roman"/>
          <w:b/>
          <w:bCs/>
          <w:spacing w:val="-9"/>
          <w:position w:val="10"/>
          <w:sz w:val="28"/>
          <w:szCs w:val="28"/>
        </w:rPr>
        <w:t>2.1. Содержание образовательной деятельности по освоению образовательных областей.</w:t>
      </w:r>
    </w:p>
    <w:p w:rsidR="009F23C6" w:rsidRPr="00DB5E34" w:rsidRDefault="009F23C6" w:rsidP="009F23C6">
      <w:pPr>
        <w:autoSpaceDE w:val="0"/>
        <w:autoSpaceDN w:val="0"/>
        <w:adjustRightInd w:val="0"/>
        <w:jc w:val="center"/>
        <w:rPr>
          <w:rFonts w:eastAsiaTheme="minorHAnsi"/>
          <w:color w:val="000000"/>
          <w:sz w:val="28"/>
          <w:szCs w:val="28"/>
          <w:lang w:eastAsia="en-US"/>
        </w:rPr>
      </w:pPr>
      <w:r w:rsidRPr="00DB5E34">
        <w:rPr>
          <w:rFonts w:eastAsiaTheme="minorHAnsi"/>
          <w:color w:val="000000"/>
          <w:sz w:val="28"/>
          <w:szCs w:val="28"/>
          <w:u w:val="single"/>
          <w:lang w:eastAsia="en-US"/>
        </w:rPr>
        <w:t>Социально-коммуникативное развитие</w:t>
      </w:r>
    </w:p>
    <w:p w:rsidR="009F23C6" w:rsidRDefault="009F23C6" w:rsidP="009F23C6">
      <w:pPr>
        <w:autoSpaceDE w:val="0"/>
        <w:autoSpaceDN w:val="0"/>
        <w:adjustRightInd w:val="0"/>
        <w:rPr>
          <w:rFonts w:eastAsiaTheme="minorHAnsi"/>
          <w:color w:val="000000"/>
          <w:sz w:val="28"/>
          <w:szCs w:val="28"/>
          <w:lang w:eastAsia="en-US"/>
        </w:rPr>
      </w:pPr>
      <w:r w:rsidRPr="009F23C6">
        <w:rPr>
          <w:rFonts w:eastAsiaTheme="minorHAnsi"/>
          <w:b/>
          <w:color w:val="000000"/>
          <w:sz w:val="28"/>
          <w:szCs w:val="28"/>
          <w:lang w:eastAsia="en-US"/>
        </w:rPr>
        <w:t>Цель:</w:t>
      </w:r>
      <w:r w:rsidRPr="00DB5E34">
        <w:rPr>
          <w:rFonts w:eastAsiaTheme="minorHAnsi"/>
          <w:color w:val="000000"/>
          <w:sz w:val="28"/>
          <w:szCs w:val="28"/>
          <w:lang w:eastAsia="en-US"/>
        </w:rPr>
        <w:t xml:space="preserve"> </w:t>
      </w:r>
      <w:r>
        <w:rPr>
          <w:rFonts w:eastAsiaTheme="minorHAnsi"/>
          <w:color w:val="000000"/>
          <w:sz w:val="28"/>
          <w:szCs w:val="28"/>
          <w:lang w:eastAsia="en-US"/>
        </w:rPr>
        <w:t>позитивная социализация детей дошкольного возраста, приобщение детей к социокультурным нормам, традициям семьи, общества и государства.</w:t>
      </w:r>
    </w:p>
    <w:p w:rsidR="009F23C6" w:rsidRPr="009F23C6" w:rsidRDefault="009F23C6" w:rsidP="009F23C6">
      <w:pPr>
        <w:autoSpaceDE w:val="0"/>
        <w:autoSpaceDN w:val="0"/>
        <w:adjustRightInd w:val="0"/>
        <w:rPr>
          <w:rFonts w:eastAsiaTheme="minorHAnsi"/>
          <w:b/>
          <w:color w:val="000000"/>
          <w:sz w:val="28"/>
          <w:szCs w:val="28"/>
          <w:lang w:eastAsia="en-US"/>
        </w:rPr>
      </w:pPr>
      <w:r w:rsidRPr="009F23C6">
        <w:rPr>
          <w:rFonts w:eastAsiaTheme="minorHAnsi"/>
          <w:b/>
          <w:color w:val="000000"/>
          <w:sz w:val="28"/>
          <w:szCs w:val="28"/>
          <w:lang w:eastAsia="en-US"/>
        </w:rPr>
        <w:t>Задачи:</w:t>
      </w:r>
    </w:p>
    <w:p w:rsidR="009F23C6" w:rsidRPr="00DB5E34" w:rsidRDefault="009F23C6" w:rsidP="009F23C6">
      <w:pPr>
        <w:autoSpaceDE w:val="0"/>
        <w:autoSpaceDN w:val="0"/>
        <w:adjustRightInd w:val="0"/>
        <w:rPr>
          <w:rFonts w:eastAsiaTheme="minorHAnsi"/>
          <w:color w:val="000000"/>
          <w:sz w:val="28"/>
          <w:szCs w:val="28"/>
          <w:lang w:eastAsia="en-US"/>
        </w:rPr>
      </w:pPr>
      <w:r w:rsidRPr="00DB5E34">
        <w:rPr>
          <w:rFonts w:eastAsiaTheme="minorHAnsi"/>
          <w:color w:val="000000"/>
          <w:sz w:val="28"/>
          <w:szCs w:val="28"/>
          <w:lang w:eastAsia="en-US"/>
        </w:rPr>
        <w:t>1.</w:t>
      </w:r>
      <w:r w:rsidRPr="00B601EC">
        <w:rPr>
          <w:rFonts w:eastAsiaTheme="minorHAnsi"/>
          <w:color w:val="000000"/>
          <w:sz w:val="28"/>
          <w:szCs w:val="28"/>
          <w:lang w:eastAsia="en-US"/>
        </w:rPr>
        <w:t xml:space="preserve"> </w:t>
      </w:r>
      <w:r>
        <w:rPr>
          <w:rFonts w:eastAsiaTheme="minorHAnsi"/>
          <w:color w:val="000000"/>
          <w:sz w:val="28"/>
          <w:szCs w:val="28"/>
          <w:lang w:eastAsia="en-US"/>
        </w:rPr>
        <w:t>У</w:t>
      </w:r>
      <w:r w:rsidRPr="00DB5E34">
        <w:rPr>
          <w:rFonts w:eastAsiaTheme="minorHAnsi"/>
          <w:color w:val="000000"/>
          <w:sz w:val="28"/>
          <w:szCs w:val="28"/>
          <w:lang w:eastAsia="en-US"/>
        </w:rPr>
        <w:t>своение норм и ценностей, принятых в обществе, включая моральные и нравственные ценности.</w:t>
      </w:r>
    </w:p>
    <w:p w:rsidR="009F23C6" w:rsidRPr="00DB5E34" w:rsidRDefault="009F23C6" w:rsidP="009F23C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2.</w:t>
      </w:r>
      <w:r w:rsidRPr="00DB5E34">
        <w:rPr>
          <w:rFonts w:eastAsiaTheme="minorHAnsi"/>
          <w:color w:val="000000"/>
          <w:sz w:val="28"/>
          <w:szCs w:val="28"/>
          <w:lang w:eastAsia="en-US"/>
        </w:rPr>
        <w:t xml:space="preserve"> Развитие общения и взаимодействия ребенка </w:t>
      </w:r>
      <w:proofErr w:type="gramStart"/>
      <w:r w:rsidRPr="00DB5E34">
        <w:rPr>
          <w:rFonts w:eastAsiaTheme="minorHAnsi"/>
          <w:color w:val="000000"/>
          <w:sz w:val="28"/>
          <w:szCs w:val="28"/>
          <w:lang w:eastAsia="en-US"/>
        </w:rPr>
        <w:t>со</w:t>
      </w:r>
      <w:proofErr w:type="gramEnd"/>
      <w:r w:rsidRPr="00DB5E34">
        <w:rPr>
          <w:rFonts w:eastAsiaTheme="minorHAnsi"/>
          <w:color w:val="000000"/>
          <w:sz w:val="28"/>
          <w:szCs w:val="28"/>
          <w:lang w:eastAsia="en-US"/>
        </w:rPr>
        <w:t xml:space="preserve"> взрослыми и сверстниками; становление самостоятельности, целенаправленности и </w:t>
      </w:r>
      <w:r w:rsidR="00357FF8" w:rsidRPr="00DB5E34">
        <w:rPr>
          <w:rFonts w:eastAsiaTheme="minorHAnsi"/>
          <w:color w:val="000000"/>
          <w:sz w:val="28"/>
          <w:szCs w:val="28"/>
          <w:lang w:eastAsia="en-US"/>
        </w:rPr>
        <w:t>само регуляции</w:t>
      </w:r>
      <w:r w:rsidRPr="00DB5E34">
        <w:rPr>
          <w:rFonts w:eastAsiaTheme="minorHAnsi"/>
          <w:color w:val="000000"/>
          <w:sz w:val="28"/>
          <w:szCs w:val="28"/>
          <w:lang w:eastAsia="en-US"/>
        </w:rPr>
        <w:t xml:space="preserve"> собственных действий; </w:t>
      </w:r>
    </w:p>
    <w:p w:rsidR="009F23C6" w:rsidRPr="00DB5E34" w:rsidRDefault="009F23C6" w:rsidP="009F23C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3</w:t>
      </w:r>
      <w:r w:rsidRPr="00DB5E34">
        <w:rPr>
          <w:rFonts w:eastAsiaTheme="minorHAnsi"/>
          <w:color w:val="000000"/>
          <w:sz w:val="28"/>
          <w:szCs w:val="28"/>
          <w:lang w:eastAsia="en-US"/>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9F23C6" w:rsidRPr="00DB5E34" w:rsidRDefault="009F23C6" w:rsidP="009F23C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4</w:t>
      </w:r>
      <w:r w:rsidRPr="00DB5E34">
        <w:rPr>
          <w:rFonts w:eastAsiaTheme="minorHAnsi"/>
          <w:color w:val="000000"/>
          <w:sz w:val="28"/>
          <w:szCs w:val="28"/>
          <w:lang w:eastAsia="en-US"/>
        </w:rPr>
        <w:t>.Формирование позитивных установок к различным видам труда и творчества;</w:t>
      </w:r>
    </w:p>
    <w:p w:rsidR="009F23C6" w:rsidRPr="00DB5E34" w:rsidRDefault="009F23C6" w:rsidP="009F23C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5</w:t>
      </w:r>
      <w:r w:rsidRPr="00DB5E34">
        <w:rPr>
          <w:rFonts w:eastAsiaTheme="minorHAnsi"/>
          <w:color w:val="000000"/>
          <w:sz w:val="28"/>
          <w:szCs w:val="28"/>
          <w:lang w:eastAsia="en-US"/>
        </w:rPr>
        <w:t>.Формирование основ безопасного поведения в быту, социуме, природе.</w:t>
      </w:r>
    </w:p>
    <w:p w:rsidR="00A419E5" w:rsidRDefault="00A419E5"/>
    <w:tbl>
      <w:tblPr>
        <w:tblStyle w:val="a5"/>
        <w:tblW w:w="9853" w:type="dxa"/>
        <w:tblLayout w:type="fixed"/>
        <w:tblLook w:val="04A0" w:firstRow="1" w:lastRow="0" w:firstColumn="1" w:lastColumn="0" w:noHBand="0" w:noVBand="1"/>
      </w:tblPr>
      <w:tblGrid>
        <w:gridCol w:w="959"/>
        <w:gridCol w:w="8894"/>
      </w:tblGrid>
      <w:tr w:rsidR="009F23C6" w:rsidRPr="00DB5E34" w:rsidTr="00B36EB8">
        <w:tc>
          <w:tcPr>
            <w:tcW w:w="959" w:type="dxa"/>
          </w:tcPr>
          <w:p w:rsidR="009F23C6" w:rsidRPr="00A468C9" w:rsidRDefault="009F23C6" w:rsidP="0021245D">
            <w:pPr>
              <w:autoSpaceDE w:val="0"/>
              <w:autoSpaceDN w:val="0"/>
              <w:adjustRightInd w:val="0"/>
              <w:jc w:val="center"/>
              <w:rPr>
                <w:rFonts w:eastAsiaTheme="minorHAnsi"/>
                <w:b/>
                <w:color w:val="000000"/>
                <w:sz w:val="28"/>
                <w:szCs w:val="28"/>
                <w:lang w:eastAsia="en-US"/>
              </w:rPr>
            </w:pPr>
            <w:r w:rsidRPr="00A468C9">
              <w:rPr>
                <w:rFonts w:eastAsiaTheme="minorHAnsi"/>
                <w:b/>
                <w:color w:val="000000"/>
                <w:sz w:val="28"/>
                <w:szCs w:val="28"/>
                <w:lang w:eastAsia="en-US"/>
              </w:rPr>
              <w:t>Виды игр</w:t>
            </w:r>
          </w:p>
        </w:tc>
        <w:tc>
          <w:tcPr>
            <w:tcW w:w="8894" w:type="dxa"/>
          </w:tcPr>
          <w:p w:rsidR="009F23C6" w:rsidRPr="00A468C9" w:rsidRDefault="009F23C6" w:rsidP="0021245D">
            <w:pPr>
              <w:autoSpaceDE w:val="0"/>
              <w:autoSpaceDN w:val="0"/>
              <w:adjustRightInd w:val="0"/>
              <w:jc w:val="center"/>
              <w:rPr>
                <w:rFonts w:eastAsiaTheme="minorHAnsi"/>
                <w:b/>
                <w:color w:val="000000"/>
                <w:sz w:val="28"/>
                <w:szCs w:val="28"/>
                <w:lang w:eastAsia="en-US"/>
              </w:rPr>
            </w:pPr>
            <w:r w:rsidRPr="00A468C9">
              <w:rPr>
                <w:rFonts w:eastAsiaTheme="minorHAnsi"/>
                <w:b/>
                <w:color w:val="000000"/>
                <w:sz w:val="28"/>
                <w:szCs w:val="28"/>
                <w:lang w:eastAsia="en-US"/>
              </w:rPr>
              <w:t>Возрастные особенности воспитанников</w:t>
            </w:r>
          </w:p>
        </w:tc>
      </w:tr>
      <w:tr w:rsidR="009F23C6" w:rsidRPr="00DB5E34" w:rsidTr="00B36EB8">
        <w:trPr>
          <w:trHeight w:val="1130"/>
        </w:trPr>
        <w:tc>
          <w:tcPr>
            <w:tcW w:w="959" w:type="dxa"/>
            <w:vMerge w:val="restart"/>
            <w:textDirection w:val="btLr"/>
          </w:tcPr>
          <w:p w:rsidR="009F23C6" w:rsidRPr="00DB5E34" w:rsidRDefault="009F23C6" w:rsidP="009F23C6">
            <w:pPr>
              <w:autoSpaceDE w:val="0"/>
              <w:autoSpaceDN w:val="0"/>
              <w:adjustRightInd w:val="0"/>
              <w:ind w:left="113" w:right="113"/>
              <w:rPr>
                <w:rFonts w:eastAsiaTheme="minorHAnsi"/>
                <w:color w:val="000000"/>
                <w:sz w:val="28"/>
                <w:szCs w:val="28"/>
                <w:lang w:eastAsia="en-US"/>
              </w:rPr>
            </w:pPr>
            <w:r w:rsidRPr="00DB5E34">
              <w:rPr>
                <w:rFonts w:eastAsiaTheme="minorHAnsi"/>
                <w:color w:val="000000"/>
                <w:sz w:val="28"/>
                <w:szCs w:val="28"/>
                <w:lang w:eastAsia="en-US"/>
              </w:rPr>
              <w:t>Подвижные игры</w:t>
            </w:r>
          </w:p>
        </w:tc>
        <w:tc>
          <w:tcPr>
            <w:tcW w:w="8894" w:type="dxa"/>
          </w:tcPr>
          <w:p w:rsidR="009F23C6" w:rsidRPr="00A468C9" w:rsidRDefault="009F23C6" w:rsidP="0021245D">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9F23C6" w:rsidRPr="00DB5E34" w:rsidRDefault="009F23C6"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tc>
      </w:tr>
      <w:tr w:rsidR="009F23C6" w:rsidRPr="00DB5E34" w:rsidTr="00B36EB8">
        <w:trPr>
          <w:trHeight w:val="205"/>
        </w:trPr>
        <w:tc>
          <w:tcPr>
            <w:tcW w:w="959" w:type="dxa"/>
            <w:vMerge/>
          </w:tcPr>
          <w:p w:rsidR="009F23C6" w:rsidRPr="00DB5E34" w:rsidRDefault="009F23C6" w:rsidP="0021245D">
            <w:pPr>
              <w:autoSpaceDE w:val="0"/>
              <w:autoSpaceDN w:val="0"/>
              <w:adjustRightInd w:val="0"/>
              <w:rPr>
                <w:rFonts w:eastAsiaTheme="minorHAnsi"/>
                <w:color w:val="000000"/>
                <w:sz w:val="28"/>
                <w:szCs w:val="28"/>
                <w:lang w:eastAsia="en-US"/>
              </w:rPr>
            </w:pPr>
          </w:p>
        </w:tc>
        <w:tc>
          <w:tcPr>
            <w:tcW w:w="8894" w:type="dxa"/>
          </w:tcPr>
          <w:p w:rsidR="009F23C6" w:rsidRPr="00A468C9" w:rsidRDefault="009F23C6" w:rsidP="0021245D">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9F23C6" w:rsidRPr="00DB5E34" w:rsidRDefault="009F23C6"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использовать в самостоятельной деятельности раз</w:t>
            </w:r>
            <w:r w:rsidRPr="00DB5E34">
              <w:rPr>
                <w:rStyle w:val="FontStyle207"/>
                <w:rFonts w:ascii="Times New Roman" w:hAnsi="Times New Roman" w:cs="Times New Roman"/>
                <w:sz w:val="28"/>
                <w:szCs w:val="28"/>
              </w:rPr>
              <w:softHyphen/>
              <w:t>нообразные по содержанию подвижные игры.</w:t>
            </w:r>
          </w:p>
          <w:p w:rsidR="009F23C6" w:rsidRPr="00DB5E34" w:rsidRDefault="009F23C6" w:rsidP="0021245D">
            <w:pPr>
              <w:pStyle w:val="Style128"/>
              <w:widowControl/>
              <w:spacing w:line="240" w:lineRule="auto"/>
              <w:jc w:val="both"/>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справедливо оценивать результаты игры. Развивать интерес к народным играм.</w:t>
            </w:r>
          </w:p>
        </w:tc>
      </w:tr>
      <w:tr w:rsidR="009F23C6" w:rsidRPr="00DB5E34" w:rsidTr="00B36EB8">
        <w:trPr>
          <w:trHeight w:val="1943"/>
        </w:trPr>
        <w:tc>
          <w:tcPr>
            <w:tcW w:w="959" w:type="dxa"/>
            <w:vMerge w:val="restart"/>
            <w:textDirection w:val="btLr"/>
          </w:tcPr>
          <w:p w:rsidR="009F23C6" w:rsidRPr="00DB5E34" w:rsidRDefault="009F23C6"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Дидактические игры</w:t>
            </w:r>
          </w:p>
        </w:tc>
        <w:tc>
          <w:tcPr>
            <w:tcW w:w="8894" w:type="dxa"/>
          </w:tcPr>
          <w:p w:rsidR="009F23C6" w:rsidRPr="00A468C9" w:rsidRDefault="009F23C6" w:rsidP="009F23C6">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9F23C6" w:rsidRPr="00DB5E34" w:rsidRDefault="009F23C6" w:rsidP="009F23C6">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Организовывать дидактические игры, объединяя детей в подгруппы по 2-4 человека. Закреплять умение выполнять правила игры.</w:t>
            </w:r>
          </w:p>
          <w:p w:rsidR="009F23C6" w:rsidRPr="00DB5E34" w:rsidRDefault="009F23C6" w:rsidP="009F23C6">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Формировать желание действовать с разнообразными дидактически</w:t>
            </w:r>
            <w:r w:rsidRPr="00DB5E34">
              <w:rPr>
                <w:rStyle w:val="FontStyle207"/>
                <w:rFonts w:ascii="Times New Roman" w:hAnsi="Times New Roman" w:cs="Times New Roman"/>
                <w:sz w:val="28"/>
                <w:szCs w:val="28"/>
              </w:rPr>
              <w:softHyphen/>
              <w:t xml:space="preserve">ми играми </w:t>
            </w:r>
            <w:r w:rsidRPr="00DB5E34">
              <w:rPr>
                <w:rStyle w:val="FontStyle280"/>
                <w:rFonts w:ascii="Times New Roman" w:hAnsi="Times New Roman" w:cs="Times New Roman"/>
                <w:sz w:val="28"/>
                <w:szCs w:val="28"/>
              </w:rPr>
              <w:t xml:space="preserve">и </w:t>
            </w:r>
            <w:r w:rsidRPr="00DB5E34">
              <w:rPr>
                <w:rStyle w:val="FontStyle207"/>
                <w:rFonts w:ascii="Times New Roman" w:hAnsi="Times New Roman" w:cs="Times New Roman"/>
                <w:sz w:val="28"/>
                <w:szCs w:val="28"/>
              </w:rPr>
              <w:t>игрушками (народными, электронными, компьютерными играми и др.).</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Побуждать к самостоятельности </w:t>
            </w:r>
            <w:r w:rsidRPr="00DB5E34">
              <w:rPr>
                <w:rStyle w:val="FontStyle202"/>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игре, вызывая у детей эмоционально-положительный отклик на игровое действие.</w:t>
            </w:r>
          </w:p>
          <w:p w:rsidR="009F23C6" w:rsidRPr="00DB5E34" w:rsidRDefault="009F23C6" w:rsidP="009F23C6">
            <w:pPr>
              <w:pStyle w:val="Style11"/>
              <w:spacing w:line="240" w:lineRule="auto"/>
              <w:ind w:firstLine="0"/>
              <w:rPr>
                <w:rFonts w:ascii="Times New Roman" w:eastAsiaTheme="minorHAnsi" w:hAnsi="Times New Roman" w:cs="Times New Roman"/>
                <w:color w:val="000000"/>
                <w:sz w:val="28"/>
                <w:szCs w:val="28"/>
                <w:lang w:eastAsia="en-US"/>
              </w:rPr>
            </w:pPr>
            <w:r w:rsidRPr="00DB5E34">
              <w:rPr>
                <w:rStyle w:val="FontStyle207"/>
                <w:rFonts w:ascii="Times New Roman" w:hAnsi="Times New Roman" w:cs="Times New Roman"/>
                <w:sz w:val="28"/>
                <w:szCs w:val="28"/>
              </w:rPr>
              <w:t>Закреплять умение подчиняться правилам в групповых играх.</w:t>
            </w:r>
          </w:p>
        </w:tc>
      </w:tr>
      <w:tr w:rsidR="009F23C6" w:rsidRPr="00DB5E34" w:rsidTr="00B36EB8">
        <w:trPr>
          <w:trHeight w:val="150"/>
        </w:trPr>
        <w:tc>
          <w:tcPr>
            <w:tcW w:w="959" w:type="dxa"/>
            <w:vMerge/>
          </w:tcPr>
          <w:p w:rsidR="009F23C6" w:rsidRPr="00DB5E34" w:rsidRDefault="009F23C6" w:rsidP="0021245D">
            <w:pPr>
              <w:autoSpaceDE w:val="0"/>
              <w:autoSpaceDN w:val="0"/>
              <w:adjustRightInd w:val="0"/>
              <w:rPr>
                <w:rFonts w:eastAsiaTheme="minorHAnsi"/>
                <w:color w:val="000000"/>
                <w:sz w:val="28"/>
                <w:szCs w:val="28"/>
                <w:lang w:eastAsia="en-US"/>
              </w:rPr>
            </w:pPr>
          </w:p>
        </w:tc>
        <w:tc>
          <w:tcPr>
            <w:tcW w:w="8894" w:type="dxa"/>
          </w:tcPr>
          <w:p w:rsidR="009F23C6" w:rsidRPr="00A468C9" w:rsidRDefault="009F23C6" w:rsidP="009F23C6">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9F23C6" w:rsidRPr="00DB5E34" w:rsidRDefault="009F23C6" w:rsidP="009F23C6">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детей играть в различные дидактические игры (</w:t>
            </w:r>
            <w:proofErr w:type="spellStart"/>
            <w:r w:rsidRPr="00DB5E34">
              <w:rPr>
                <w:rStyle w:val="FontStyle207"/>
                <w:rFonts w:ascii="Times New Roman" w:hAnsi="Times New Roman" w:cs="Times New Roman"/>
                <w:sz w:val="28"/>
                <w:szCs w:val="28"/>
              </w:rPr>
              <w:t>ле</w:t>
            </w:r>
            <w:r w:rsidRPr="00DB5E34">
              <w:rPr>
                <w:rStyle w:val="FontStyle207"/>
                <w:rFonts w:ascii="Times New Roman" w:hAnsi="Times New Roman" w:cs="Times New Roman"/>
                <w:sz w:val="28"/>
                <w:szCs w:val="28"/>
              </w:rPr>
              <w:softHyphen/>
              <w:t>го</w:t>
            </w:r>
            <w:proofErr w:type="spellEnd"/>
            <w:r w:rsidRPr="00DB5E34">
              <w:rPr>
                <w:rStyle w:val="FontStyle207"/>
                <w:rFonts w:ascii="Times New Roman" w:hAnsi="Times New Roman" w:cs="Times New Roman"/>
                <w:sz w:val="28"/>
                <w:szCs w:val="28"/>
              </w:rPr>
              <w:t>, мозаика, бирюльки и др</w:t>
            </w:r>
            <w:r>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Закреплять умение согласовывать свои действия с действиями ведущего и других участников игры.</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Развивать сообразительность, умение самостоятельно решать постав</w:t>
            </w:r>
            <w:r w:rsidRPr="00DB5E34">
              <w:rPr>
                <w:rStyle w:val="FontStyle207"/>
                <w:rFonts w:ascii="Times New Roman" w:hAnsi="Times New Roman" w:cs="Times New Roman"/>
                <w:sz w:val="28"/>
                <w:szCs w:val="28"/>
              </w:rPr>
              <w:softHyphen/>
              <w:t>ленную задачу.</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Развивать и закреплять сенсорные способности.</w:t>
            </w:r>
          </w:p>
        </w:tc>
      </w:tr>
      <w:tr w:rsidR="009F23C6" w:rsidRPr="00DB5E34" w:rsidTr="00B36EB8">
        <w:tc>
          <w:tcPr>
            <w:tcW w:w="959" w:type="dxa"/>
          </w:tcPr>
          <w:p w:rsidR="009F23C6" w:rsidRPr="00A468C9" w:rsidRDefault="009F23C6" w:rsidP="0021245D">
            <w:pPr>
              <w:autoSpaceDE w:val="0"/>
              <w:autoSpaceDN w:val="0"/>
              <w:adjustRightInd w:val="0"/>
              <w:jc w:val="center"/>
              <w:rPr>
                <w:rFonts w:eastAsiaTheme="minorHAnsi"/>
                <w:b/>
                <w:color w:val="000000"/>
                <w:sz w:val="28"/>
                <w:szCs w:val="28"/>
                <w:lang w:eastAsia="en-US"/>
              </w:rPr>
            </w:pPr>
            <w:r w:rsidRPr="00A468C9">
              <w:rPr>
                <w:rFonts w:eastAsiaTheme="minorHAnsi"/>
                <w:b/>
                <w:color w:val="000000"/>
                <w:sz w:val="28"/>
                <w:szCs w:val="28"/>
                <w:lang w:eastAsia="en-US"/>
              </w:rPr>
              <w:t>Виды труда</w:t>
            </w:r>
          </w:p>
        </w:tc>
        <w:tc>
          <w:tcPr>
            <w:tcW w:w="8894" w:type="dxa"/>
          </w:tcPr>
          <w:p w:rsidR="009F23C6" w:rsidRPr="00A468C9" w:rsidRDefault="009F23C6" w:rsidP="0021245D">
            <w:pPr>
              <w:autoSpaceDE w:val="0"/>
              <w:autoSpaceDN w:val="0"/>
              <w:adjustRightInd w:val="0"/>
              <w:jc w:val="center"/>
              <w:rPr>
                <w:rFonts w:eastAsiaTheme="minorHAnsi"/>
                <w:b/>
                <w:color w:val="000000"/>
                <w:sz w:val="28"/>
                <w:szCs w:val="28"/>
                <w:lang w:eastAsia="en-US"/>
              </w:rPr>
            </w:pPr>
            <w:r w:rsidRPr="00A468C9">
              <w:rPr>
                <w:rFonts w:eastAsiaTheme="minorHAnsi"/>
                <w:b/>
                <w:color w:val="000000"/>
                <w:sz w:val="28"/>
                <w:szCs w:val="28"/>
                <w:lang w:eastAsia="en-US"/>
              </w:rPr>
              <w:t>Возрастные особенности воспитанников</w:t>
            </w:r>
          </w:p>
        </w:tc>
      </w:tr>
      <w:tr w:rsidR="009F23C6" w:rsidRPr="00DB5E34" w:rsidTr="00B36EB8">
        <w:trPr>
          <w:trHeight w:val="2221"/>
        </w:trPr>
        <w:tc>
          <w:tcPr>
            <w:tcW w:w="959" w:type="dxa"/>
            <w:vMerge w:val="restart"/>
            <w:textDirection w:val="btLr"/>
          </w:tcPr>
          <w:p w:rsidR="009F23C6" w:rsidRPr="00DB5E34" w:rsidRDefault="009F23C6"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 xml:space="preserve">  </w:t>
            </w:r>
          </w:p>
          <w:p w:rsidR="009F23C6" w:rsidRPr="00DB5E34" w:rsidRDefault="009F23C6"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 xml:space="preserve">Самообслуживание </w:t>
            </w:r>
          </w:p>
        </w:tc>
        <w:tc>
          <w:tcPr>
            <w:tcW w:w="8894" w:type="dxa"/>
          </w:tcPr>
          <w:p w:rsidR="009F23C6" w:rsidRPr="00A468C9" w:rsidRDefault="009F23C6" w:rsidP="009F23C6">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9F23C6" w:rsidRPr="00DB5E34" w:rsidRDefault="009F23C6"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Совершенствовать умение одеваться и раздеваться, не отвлекаясь, ак</w:t>
            </w:r>
            <w:r w:rsidRPr="00DB5E34">
              <w:rPr>
                <w:rStyle w:val="FontStyle207"/>
                <w:rFonts w:ascii="Times New Roman" w:hAnsi="Times New Roman" w:cs="Times New Roman"/>
                <w:sz w:val="28"/>
                <w:szCs w:val="28"/>
              </w:rPr>
              <w:softHyphen/>
              <w:t xml:space="preserve">куратно складывать </w:t>
            </w:r>
            <w:r>
              <w:rPr>
                <w:rStyle w:val="FontStyle207"/>
                <w:rFonts w:ascii="Times New Roman" w:hAnsi="Times New Roman" w:cs="Times New Roman"/>
                <w:sz w:val="28"/>
                <w:szCs w:val="28"/>
              </w:rPr>
              <w:t xml:space="preserve">одежду. </w:t>
            </w:r>
            <w:r w:rsidRPr="00DB5E34">
              <w:rPr>
                <w:rStyle w:val="FontStyle207"/>
                <w:rFonts w:ascii="Times New Roman" w:hAnsi="Times New Roman" w:cs="Times New Roman"/>
                <w:sz w:val="28"/>
                <w:szCs w:val="28"/>
              </w:rPr>
              <w:t>Закреплять умение замечать и самостоятельно устранять непорядок в своем внешнем виде.</w:t>
            </w:r>
          </w:p>
          <w:p w:rsidR="00A468C9" w:rsidRPr="00DB5E34" w:rsidRDefault="009F23C6" w:rsidP="00A468C9">
            <w:pPr>
              <w:pStyle w:val="Style11"/>
              <w:widowControl/>
              <w:spacing w:line="240" w:lineRule="auto"/>
              <w:ind w:firstLine="0"/>
              <w:jc w:val="left"/>
              <w:rPr>
                <w:rFonts w:ascii="Times New Roman" w:hAnsi="Times New Roman" w:cs="Times New Roman"/>
                <w:sz w:val="28"/>
                <w:szCs w:val="28"/>
              </w:rPr>
            </w:pPr>
            <w:r w:rsidRPr="00DB5E34">
              <w:rPr>
                <w:rStyle w:val="FontStyle207"/>
                <w:rFonts w:ascii="Times New Roman" w:hAnsi="Times New Roman" w:cs="Times New Roman"/>
                <w:sz w:val="28"/>
                <w:szCs w:val="28"/>
              </w:rPr>
              <w:t>Формировать привычку бережно относиться к личным вещам и вещам сверстников.</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Развивать у детей желание помогать друг другу.</w:t>
            </w:r>
          </w:p>
        </w:tc>
      </w:tr>
      <w:tr w:rsidR="009F23C6" w:rsidRPr="00DB5E34" w:rsidTr="00B36EB8">
        <w:trPr>
          <w:trHeight w:val="701"/>
        </w:trPr>
        <w:tc>
          <w:tcPr>
            <w:tcW w:w="959" w:type="dxa"/>
            <w:vMerge/>
          </w:tcPr>
          <w:p w:rsidR="009F23C6" w:rsidRPr="00DB5E34" w:rsidRDefault="009F23C6" w:rsidP="0021245D">
            <w:pPr>
              <w:autoSpaceDE w:val="0"/>
              <w:autoSpaceDN w:val="0"/>
              <w:adjustRightInd w:val="0"/>
              <w:rPr>
                <w:rFonts w:eastAsiaTheme="minorHAnsi"/>
                <w:color w:val="000000"/>
                <w:sz w:val="28"/>
                <w:szCs w:val="28"/>
                <w:lang w:eastAsia="en-US"/>
              </w:rPr>
            </w:pPr>
          </w:p>
        </w:tc>
        <w:tc>
          <w:tcPr>
            <w:tcW w:w="8894" w:type="dxa"/>
          </w:tcPr>
          <w:p w:rsidR="009F23C6" w:rsidRPr="00A468C9" w:rsidRDefault="009F23C6" w:rsidP="009F23C6">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9F23C6" w:rsidRPr="00DB5E34" w:rsidRDefault="009F23C6" w:rsidP="009F23C6">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Закреплять умение самостоятельно и быстро одеваться </w:t>
            </w:r>
            <w:r>
              <w:rPr>
                <w:rStyle w:val="FontStyle207"/>
                <w:rFonts w:ascii="Times New Roman" w:hAnsi="Times New Roman" w:cs="Times New Roman"/>
                <w:sz w:val="28"/>
                <w:szCs w:val="28"/>
              </w:rPr>
              <w:t>и раздеваться, складывать</w:t>
            </w:r>
            <w:r w:rsidRPr="00DB5E34">
              <w:rPr>
                <w:rStyle w:val="FontStyle207"/>
                <w:rFonts w:ascii="Times New Roman" w:hAnsi="Times New Roman" w:cs="Times New Roman"/>
                <w:sz w:val="28"/>
                <w:szCs w:val="28"/>
              </w:rPr>
              <w:t xml:space="preserve"> </w:t>
            </w:r>
            <w:r>
              <w:rPr>
                <w:rStyle w:val="FontStyle207"/>
                <w:rFonts w:ascii="Times New Roman" w:hAnsi="Times New Roman" w:cs="Times New Roman"/>
                <w:sz w:val="28"/>
                <w:szCs w:val="28"/>
              </w:rPr>
              <w:t xml:space="preserve">одежду, ставить на место обувь. </w:t>
            </w:r>
            <w:r w:rsidRPr="00DB5E34">
              <w:rPr>
                <w:rStyle w:val="FontStyle207"/>
                <w:rFonts w:ascii="Times New Roman" w:hAnsi="Times New Roman" w:cs="Times New Roman"/>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Закреплять умение самостоятельно и своевременно готовить материалы и пособия к занятию, без напоминания убирать свое рабочее </w:t>
            </w:r>
            <w:r w:rsidRPr="00DB5E34">
              <w:rPr>
                <w:rStyle w:val="FontStyle207"/>
                <w:rFonts w:ascii="Times New Roman" w:hAnsi="Times New Roman" w:cs="Times New Roman"/>
                <w:sz w:val="28"/>
                <w:szCs w:val="28"/>
              </w:rPr>
              <w:lastRenderedPageBreak/>
              <w:t>место.</w:t>
            </w:r>
          </w:p>
        </w:tc>
      </w:tr>
      <w:tr w:rsidR="009F23C6" w:rsidRPr="00DB5E34" w:rsidTr="00B36EB8">
        <w:trPr>
          <w:trHeight w:val="1473"/>
        </w:trPr>
        <w:tc>
          <w:tcPr>
            <w:tcW w:w="959" w:type="dxa"/>
            <w:vMerge w:val="restart"/>
            <w:textDirection w:val="btLr"/>
          </w:tcPr>
          <w:p w:rsidR="009F23C6" w:rsidRPr="00DB5E34" w:rsidRDefault="009F23C6"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lastRenderedPageBreak/>
              <w:t>Хозяйственно – бытовой труд</w:t>
            </w:r>
          </w:p>
        </w:tc>
        <w:tc>
          <w:tcPr>
            <w:tcW w:w="8894" w:type="dxa"/>
          </w:tcPr>
          <w:p w:rsidR="009F23C6" w:rsidRPr="00A468C9" w:rsidRDefault="009F23C6" w:rsidP="009F23C6">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9F23C6" w:rsidRPr="00DB5E34" w:rsidRDefault="009F23C6" w:rsidP="009F23C6">
            <w:pPr>
              <w:pStyle w:val="Style11"/>
              <w:widowControl/>
              <w:spacing w:line="240" w:lineRule="auto"/>
              <w:ind w:firstLine="0"/>
              <w:rPr>
                <w:rFonts w:ascii="Times New Roman" w:hAnsi="Times New Roman" w:cs="Times New Roman"/>
                <w:sz w:val="28"/>
                <w:szCs w:val="28"/>
              </w:rPr>
            </w:pPr>
            <w:r w:rsidRPr="00DB5E34">
              <w:rPr>
                <w:rStyle w:val="FontStyle207"/>
                <w:rFonts w:ascii="Times New Roman" w:hAnsi="Times New Roman" w:cs="Times New Roman"/>
                <w:sz w:val="28"/>
                <w:szCs w:val="28"/>
              </w:rPr>
              <w:t>Вырабатывать привычку самостоятельно раскладывать подготовлен</w:t>
            </w:r>
            <w:r w:rsidRPr="00DB5E34">
              <w:rPr>
                <w:rStyle w:val="FontStyle207"/>
                <w:rFonts w:ascii="Times New Roman" w:hAnsi="Times New Roman" w:cs="Times New Roman"/>
                <w:sz w:val="28"/>
                <w:szCs w:val="28"/>
              </w:rPr>
              <w:softHyphen/>
              <w:t>ные воспитателем материалы для занятий, убирать их, мыть кисточки, ро</w:t>
            </w:r>
            <w:r w:rsidRPr="00DB5E34">
              <w:rPr>
                <w:rStyle w:val="FontStyle207"/>
                <w:rFonts w:ascii="Times New Roman" w:hAnsi="Times New Roman" w:cs="Times New Roman"/>
                <w:sz w:val="28"/>
                <w:szCs w:val="28"/>
              </w:rPr>
              <w:softHyphen/>
              <w:t>зетки для красок, палитру, протирать столы.</w:t>
            </w:r>
          </w:p>
        </w:tc>
      </w:tr>
      <w:tr w:rsidR="009F23C6" w:rsidRPr="00DB5E34" w:rsidTr="00B36EB8">
        <w:trPr>
          <w:trHeight w:val="318"/>
        </w:trPr>
        <w:tc>
          <w:tcPr>
            <w:tcW w:w="959" w:type="dxa"/>
            <w:vMerge/>
          </w:tcPr>
          <w:p w:rsidR="009F23C6" w:rsidRPr="00DB5E34" w:rsidRDefault="009F23C6" w:rsidP="0021245D">
            <w:pPr>
              <w:autoSpaceDE w:val="0"/>
              <w:autoSpaceDN w:val="0"/>
              <w:adjustRightInd w:val="0"/>
              <w:rPr>
                <w:rFonts w:eastAsiaTheme="minorHAnsi"/>
                <w:color w:val="000000"/>
                <w:sz w:val="28"/>
                <w:szCs w:val="28"/>
                <w:lang w:eastAsia="en-US"/>
              </w:rPr>
            </w:pPr>
          </w:p>
        </w:tc>
        <w:tc>
          <w:tcPr>
            <w:tcW w:w="8894" w:type="dxa"/>
          </w:tcPr>
          <w:p w:rsidR="009F23C6" w:rsidRPr="00A468C9" w:rsidRDefault="009F23C6" w:rsidP="009F23C6">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9F23C6" w:rsidRPr="00DB5E34" w:rsidRDefault="009F23C6" w:rsidP="009F23C6">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w:t>
            </w:r>
            <w:r>
              <w:rPr>
                <w:rStyle w:val="FontStyle207"/>
                <w:rFonts w:ascii="Times New Roman" w:hAnsi="Times New Roman" w:cs="Times New Roman"/>
                <w:sz w:val="28"/>
                <w:szCs w:val="28"/>
              </w:rPr>
              <w:t xml:space="preserve"> поддерживать поря</w:t>
            </w:r>
            <w:r>
              <w:rPr>
                <w:rStyle w:val="FontStyle207"/>
                <w:rFonts w:ascii="Times New Roman" w:hAnsi="Times New Roman" w:cs="Times New Roman"/>
                <w:sz w:val="28"/>
                <w:szCs w:val="28"/>
              </w:rPr>
              <w:softHyphen/>
              <w:t xml:space="preserve">док в группе, </w:t>
            </w:r>
            <w:r w:rsidRPr="00DB5E34">
              <w:rPr>
                <w:rStyle w:val="FontStyle207"/>
                <w:rFonts w:ascii="Times New Roman" w:hAnsi="Times New Roman" w:cs="Times New Roman"/>
                <w:sz w:val="28"/>
                <w:szCs w:val="28"/>
              </w:rPr>
              <w:t>строительный мате</w:t>
            </w:r>
            <w:r w:rsidRPr="00DB5E34">
              <w:rPr>
                <w:rStyle w:val="FontStyle207"/>
                <w:rFonts w:ascii="Times New Roman" w:hAnsi="Times New Roman" w:cs="Times New Roman"/>
                <w:sz w:val="28"/>
                <w:szCs w:val="28"/>
              </w:rPr>
              <w:softHyphen/>
              <w:t>риал, вместе с воспитате</w:t>
            </w:r>
            <w:r>
              <w:rPr>
                <w:rStyle w:val="FontStyle207"/>
                <w:rFonts w:ascii="Times New Roman" w:hAnsi="Times New Roman" w:cs="Times New Roman"/>
                <w:sz w:val="28"/>
                <w:szCs w:val="28"/>
              </w:rPr>
              <w:t>лем ремонтировать книги.</w:t>
            </w:r>
            <w:r w:rsidRPr="00DB5E34">
              <w:rPr>
                <w:rStyle w:val="FontStyle207"/>
                <w:rFonts w:ascii="Times New Roman" w:hAnsi="Times New Roman" w:cs="Times New Roman"/>
                <w:sz w:val="28"/>
                <w:szCs w:val="28"/>
              </w:rPr>
              <w:t xml:space="preserve"> </w:t>
            </w:r>
          </w:p>
          <w:p w:rsidR="009F23C6" w:rsidRPr="00DB5E34" w:rsidRDefault="009F23C6" w:rsidP="009F23C6">
            <w:pPr>
              <w:pStyle w:val="Style11"/>
              <w:widowControl/>
              <w:spacing w:line="240" w:lineRule="auto"/>
              <w:ind w:firstLine="0"/>
              <w:rPr>
                <w:rStyle w:val="FontStyle207"/>
                <w:rFonts w:ascii="Times New Roman" w:hAnsi="Times New Roman" w:cs="Times New Roman"/>
                <w:sz w:val="28"/>
                <w:szCs w:val="28"/>
              </w:rPr>
            </w:pPr>
          </w:p>
        </w:tc>
      </w:tr>
      <w:tr w:rsidR="00B36EB8" w:rsidRPr="00DB5E34" w:rsidTr="00B36EB8">
        <w:trPr>
          <w:trHeight w:val="393"/>
        </w:trPr>
        <w:tc>
          <w:tcPr>
            <w:tcW w:w="959" w:type="dxa"/>
            <w:vMerge w:val="restart"/>
            <w:textDirection w:val="btLr"/>
          </w:tcPr>
          <w:p w:rsidR="00B36EB8" w:rsidRPr="00DB5E34" w:rsidRDefault="00B36EB8"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Ручной труд</w:t>
            </w:r>
          </w:p>
        </w:tc>
        <w:tc>
          <w:tcPr>
            <w:tcW w:w="8894" w:type="dxa"/>
          </w:tcPr>
          <w:p w:rsidR="00B36EB8" w:rsidRPr="00A468C9" w:rsidRDefault="00B36EB8" w:rsidP="0021245D">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Формировать умение самостоятельно сувениры для родителей, сотрудников детского сада, украшения на елку.</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Привлекать детей к изготовлению пособий для занятий и самостоя</w:t>
            </w:r>
            <w:r w:rsidRPr="00DB5E34">
              <w:rPr>
                <w:rStyle w:val="FontStyle207"/>
                <w:rFonts w:ascii="Times New Roman" w:hAnsi="Times New Roman" w:cs="Times New Roman"/>
                <w:sz w:val="28"/>
                <w:szCs w:val="28"/>
              </w:rPr>
              <w:softHyphen/>
              <w:t>тельной деятельности (коробки, счетный материал), ремонту книг, настольно-печатных игр.</w:t>
            </w:r>
          </w:p>
          <w:p w:rsidR="00B36EB8" w:rsidRPr="00DB5E34" w:rsidRDefault="00B36EB8" w:rsidP="0021245D">
            <w:pPr>
              <w:pStyle w:val="Style11"/>
              <w:widowControl/>
              <w:spacing w:line="240" w:lineRule="auto"/>
              <w:ind w:firstLine="0"/>
              <w:rPr>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экономно и рационально расходовать материалы.</w:t>
            </w:r>
          </w:p>
        </w:tc>
      </w:tr>
      <w:tr w:rsidR="00B36EB8" w:rsidRPr="00DB5E34" w:rsidTr="00B36EB8">
        <w:trPr>
          <w:trHeight w:val="155"/>
        </w:trPr>
        <w:tc>
          <w:tcPr>
            <w:tcW w:w="959" w:type="dxa"/>
            <w:vMerge/>
          </w:tcPr>
          <w:p w:rsidR="00B36EB8" w:rsidRPr="00DB5E34" w:rsidRDefault="00B36EB8" w:rsidP="0021245D">
            <w:pPr>
              <w:autoSpaceDE w:val="0"/>
              <w:autoSpaceDN w:val="0"/>
              <w:adjustRightInd w:val="0"/>
              <w:rPr>
                <w:rFonts w:eastAsiaTheme="minorHAnsi"/>
                <w:color w:val="000000"/>
                <w:sz w:val="28"/>
                <w:szCs w:val="28"/>
                <w:lang w:eastAsia="en-US"/>
              </w:rPr>
            </w:pPr>
          </w:p>
        </w:tc>
        <w:tc>
          <w:tcPr>
            <w:tcW w:w="8894" w:type="dxa"/>
          </w:tcPr>
          <w:p w:rsidR="00B36EB8" w:rsidRPr="00A468C9" w:rsidRDefault="00B36EB8" w:rsidP="0021245D">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B36EB8" w:rsidRPr="00DB5E34" w:rsidRDefault="00A468C9" w:rsidP="0021245D">
            <w:pPr>
              <w:pStyle w:val="Style11"/>
              <w:widowControl/>
              <w:spacing w:line="240" w:lineRule="auto"/>
              <w:ind w:firstLine="0"/>
              <w:rPr>
                <w:rStyle w:val="FontStyle207"/>
                <w:rFonts w:ascii="Times New Roman" w:hAnsi="Times New Roman" w:cs="Times New Roman"/>
                <w:sz w:val="28"/>
                <w:szCs w:val="28"/>
              </w:rPr>
            </w:pPr>
            <w:r>
              <w:rPr>
                <w:rStyle w:val="FontStyle249"/>
                <w:rFonts w:ascii="Times New Roman" w:hAnsi="Times New Roman" w:cs="Times New Roman"/>
                <w:i w:val="0"/>
                <w:sz w:val="28"/>
                <w:szCs w:val="28"/>
              </w:rPr>
              <w:t xml:space="preserve">Работа с бумагой и картоном - </w:t>
            </w:r>
            <w:r w:rsidR="00B36EB8" w:rsidRPr="00A468C9">
              <w:rPr>
                <w:rStyle w:val="FontStyle207"/>
                <w:rFonts w:ascii="Times New Roman" w:hAnsi="Times New Roman" w:cs="Times New Roman"/>
                <w:sz w:val="28"/>
                <w:szCs w:val="28"/>
              </w:rPr>
              <w:t xml:space="preserve"> </w:t>
            </w:r>
            <w:r>
              <w:rPr>
                <w:rStyle w:val="FontStyle207"/>
                <w:rFonts w:ascii="Times New Roman" w:hAnsi="Times New Roman" w:cs="Times New Roman"/>
                <w:sz w:val="28"/>
                <w:szCs w:val="28"/>
              </w:rPr>
              <w:t>з</w:t>
            </w:r>
            <w:r w:rsidR="00B36EB8" w:rsidRPr="00DB5E34">
              <w:rPr>
                <w:rStyle w:val="FontStyle207"/>
                <w:rFonts w:ascii="Times New Roman" w:hAnsi="Times New Roman" w:cs="Times New Roman"/>
                <w:sz w:val="28"/>
                <w:szCs w:val="28"/>
              </w:rPr>
              <w:t>акреплять умение складывать бумагу пря</w:t>
            </w:r>
            <w:r w:rsidR="00B36EB8" w:rsidRPr="00DB5E34">
              <w:rPr>
                <w:rStyle w:val="FontStyle207"/>
                <w:rFonts w:ascii="Times New Roman" w:hAnsi="Times New Roman" w:cs="Times New Roman"/>
                <w:sz w:val="28"/>
                <w:szCs w:val="28"/>
              </w:rPr>
              <w:softHyphen/>
              <w:t xml:space="preserve">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w:t>
            </w:r>
            <w:r>
              <w:rPr>
                <w:rStyle w:val="FontStyle207"/>
                <w:rFonts w:ascii="Times New Roman" w:hAnsi="Times New Roman" w:cs="Times New Roman"/>
                <w:sz w:val="28"/>
                <w:szCs w:val="28"/>
              </w:rPr>
              <w:t xml:space="preserve">клюющий петушок и др.) </w:t>
            </w:r>
            <w:r w:rsidR="00B36EB8" w:rsidRPr="00DB5E34">
              <w:rPr>
                <w:rStyle w:val="FontStyle207"/>
                <w:rFonts w:ascii="Times New Roman" w:hAnsi="Times New Roman" w:cs="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w:t>
            </w:r>
            <w:r w:rsidR="00B36EB8" w:rsidRPr="00DB5E34">
              <w:rPr>
                <w:rStyle w:val="FontStyle207"/>
                <w:rFonts w:ascii="Times New Roman" w:hAnsi="Times New Roman" w:cs="Times New Roman"/>
                <w:sz w:val="28"/>
                <w:szCs w:val="28"/>
              </w:rPr>
              <w:softHyphen/>
              <w:t>нии игрушек, сувениров, деталей костюмов и украшений к праздникам. Формировать умение использовать образец. Учить детей создавать объем</w:t>
            </w:r>
            <w:r w:rsidR="00B36EB8" w:rsidRPr="00DB5E34">
              <w:rPr>
                <w:rStyle w:val="FontStyle207"/>
                <w:rFonts w:ascii="Times New Roman" w:hAnsi="Times New Roman" w:cs="Times New Roman"/>
                <w:sz w:val="28"/>
                <w:szCs w:val="28"/>
              </w:rPr>
              <w:softHyphen/>
              <w:t>ные игрушки в технике оригами.</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p>
        </w:tc>
      </w:tr>
    </w:tbl>
    <w:p w:rsidR="00B36EB8" w:rsidRPr="00DB5E34" w:rsidRDefault="00B36EB8" w:rsidP="00B36EB8">
      <w:pPr>
        <w:autoSpaceDE w:val="0"/>
        <w:autoSpaceDN w:val="0"/>
        <w:adjustRightInd w:val="0"/>
        <w:rPr>
          <w:rFonts w:eastAsiaTheme="minorHAnsi"/>
          <w:color w:val="000000"/>
          <w:sz w:val="28"/>
          <w:szCs w:val="28"/>
          <w:lang w:eastAsia="en-US"/>
        </w:rPr>
      </w:pPr>
    </w:p>
    <w:tbl>
      <w:tblPr>
        <w:tblStyle w:val="a5"/>
        <w:tblW w:w="9853" w:type="dxa"/>
        <w:tblLayout w:type="fixed"/>
        <w:tblLook w:val="04A0" w:firstRow="1" w:lastRow="0" w:firstColumn="1" w:lastColumn="0" w:noHBand="0" w:noVBand="1"/>
      </w:tblPr>
      <w:tblGrid>
        <w:gridCol w:w="959"/>
        <w:gridCol w:w="8894"/>
      </w:tblGrid>
      <w:tr w:rsidR="00B36EB8" w:rsidRPr="00DB5E34" w:rsidTr="00B36EB8">
        <w:trPr>
          <w:trHeight w:val="2869"/>
        </w:trPr>
        <w:tc>
          <w:tcPr>
            <w:tcW w:w="959" w:type="dxa"/>
            <w:vMerge w:val="restart"/>
            <w:textDirection w:val="btLr"/>
          </w:tcPr>
          <w:p w:rsidR="00B36EB8" w:rsidRPr="00DB5E34" w:rsidRDefault="00B36EB8" w:rsidP="0021245D">
            <w:pPr>
              <w:autoSpaceDE w:val="0"/>
              <w:autoSpaceDN w:val="0"/>
              <w:adjustRightInd w:val="0"/>
              <w:ind w:left="113" w:right="113"/>
              <w:jc w:val="center"/>
              <w:rPr>
                <w:rFonts w:eastAsiaTheme="minorHAnsi"/>
                <w:color w:val="000000"/>
                <w:sz w:val="28"/>
                <w:szCs w:val="28"/>
                <w:lang w:eastAsia="en-US"/>
              </w:rPr>
            </w:pPr>
            <w:r w:rsidRPr="00DB5E34">
              <w:rPr>
                <w:rStyle w:val="FontStyle207"/>
                <w:sz w:val="28"/>
                <w:szCs w:val="28"/>
              </w:rPr>
              <w:t>О</w:t>
            </w:r>
            <w:r w:rsidRPr="00DB5E34">
              <w:rPr>
                <w:rFonts w:eastAsiaTheme="minorHAnsi"/>
                <w:color w:val="000000"/>
                <w:sz w:val="28"/>
                <w:szCs w:val="28"/>
                <w:lang w:eastAsia="en-US"/>
              </w:rPr>
              <w:t>сновы безопасного поведения в быту, социуме, природе.</w:t>
            </w:r>
          </w:p>
          <w:p w:rsidR="00B36EB8" w:rsidRPr="00DB5E34" w:rsidRDefault="00B36EB8" w:rsidP="0021245D">
            <w:pPr>
              <w:autoSpaceDE w:val="0"/>
              <w:autoSpaceDN w:val="0"/>
              <w:adjustRightInd w:val="0"/>
              <w:ind w:left="113" w:right="113"/>
              <w:jc w:val="center"/>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tc>
        <w:tc>
          <w:tcPr>
            <w:tcW w:w="8894" w:type="dxa"/>
          </w:tcPr>
          <w:p w:rsidR="00A468C9" w:rsidRPr="00A468C9" w:rsidRDefault="00A468C9" w:rsidP="00A468C9">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соблюдать правила пребывания в детском саду.</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правила безопасного передвижения в помещении (спокой</w:t>
            </w:r>
            <w:r w:rsidRPr="00DB5E34">
              <w:rPr>
                <w:rStyle w:val="FontStyle207"/>
                <w:rFonts w:ascii="Times New Roman" w:hAnsi="Times New Roman" w:cs="Times New Roman"/>
                <w:sz w:val="28"/>
                <w:szCs w:val="28"/>
              </w:rPr>
              <w:softHyphen/>
              <w:t>но спускаться и подниматься по лестнице, держаться за перила; открывать и закрывать дверь, держась за дверную ручку).</w:t>
            </w:r>
            <w:r>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Объяснить детям, что в случае необходимости взрослые звонят по теле</w:t>
            </w:r>
            <w:r w:rsidRPr="00DB5E34">
              <w:rPr>
                <w:rStyle w:val="FontStyle207"/>
                <w:rFonts w:ascii="Times New Roman" w:hAnsi="Times New Roman" w:cs="Times New Roman"/>
                <w:sz w:val="28"/>
                <w:szCs w:val="28"/>
              </w:rPr>
              <w:softHyphen/>
              <w:t>фону «01» (при пожаре), «02» (вызов милиции), «03» («Скорая помощь»).</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 Закреплять знания детей о правилах дорожного движения и поведения на улице</w:t>
            </w:r>
            <w:r>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Познакомить детей с дорожными знаками: «Пешеходный переход», «Дети», «Остановка общественного транспорта», «Подземный пешеход</w:t>
            </w:r>
            <w:r w:rsidRPr="00DB5E34">
              <w:rPr>
                <w:rStyle w:val="FontStyle207"/>
                <w:rFonts w:ascii="Times New Roman" w:hAnsi="Times New Roman" w:cs="Times New Roman"/>
                <w:sz w:val="28"/>
                <w:szCs w:val="28"/>
              </w:rPr>
              <w:softHyphen/>
              <w:t>ный переход», «Пункт медицинской помощи».</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lastRenderedPageBreak/>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B36EB8" w:rsidRPr="00DB5E34" w:rsidRDefault="00A468C9" w:rsidP="00A468C9">
            <w:pPr>
              <w:pStyle w:val="Style11"/>
              <w:spacing w:line="240" w:lineRule="auto"/>
              <w:ind w:firstLine="0"/>
              <w:jc w:val="left"/>
              <w:rPr>
                <w:rFonts w:ascii="Times New Roman" w:eastAsiaTheme="minorHAnsi" w:hAnsi="Times New Roman" w:cs="Times New Roman"/>
                <w:color w:val="000000"/>
                <w:sz w:val="28"/>
                <w:szCs w:val="28"/>
                <w:lang w:eastAsia="en-US"/>
              </w:rPr>
            </w:pPr>
            <w:r w:rsidRPr="00DB5E34">
              <w:rPr>
                <w:rStyle w:val="FontStyle207"/>
                <w:rFonts w:ascii="Times New Roman" w:hAnsi="Times New Roman" w:cs="Times New Roman"/>
                <w:sz w:val="28"/>
                <w:szCs w:val="28"/>
              </w:rPr>
              <w:t>Закреплять правила поведени</w:t>
            </w:r>
            <w:r>
              <w:rPr>
                <w:rStyle w:val="FontStyle207"/>
                <w:rFonts w:ascii="Times New Roman" w:hAnsi="Times New Roman" w:cs="Times New Roman"/>
                <w:sz w:val="28"/>
                <w:szCs w:val="28"/>
              </w:rPr>
              <w:t>я в общественном транспорте.</w:t>
            </w:r>
          </w:p>
        </w:tc>
      </w:tr>
      <w:tr w:rsidR="00B36EB8" w:rsidRPr="00DB5E34" w:rsidTr="00B36EB8">
        <w:trPr>
          <w:trHeight w:val="701"/>
        </w:trPr>
        <w:tc>
          <w:tcPr>
            <w:tcW w:w="959" w:type="dxa"/>
            <w:vMerge/>
          </w:tcPr>
          <w:p w:rsidR="00B36EB8" w:rsidRPr="00DB5E34" w:rsidRDefault="00B36EB8" w:rsidP="0021245D">
            <w:pPr>
              <w:pStyle w:val="Style94"/>
              <w:widowControl/>
              <w:spacing w:line="240" w:lineRule="auto"/>
              <w:rPr>
                <w:rStyle w:val="FontStyle227"/>
                <w:rFonts w:ascii="Times New Roman" w:hAnsi="Times New Roman" w:cs="Times New Roman"/>
                <w:b w:val="0"/>
                <w:sz w:val="28"/>
                <w:szCs w:val="28"/>
              </w:rPr>
            </w:pPr>
          </w:p>
        </w:tc>
        <w:tc>
          <w:tcPr>
            <w:tcW w:w="8894" w:type="dxa"/>
          </w:tcPr>
          <w:p w:rsidR="00A468C9" w:rsidRPr="00DB5E34" w:rsidRDefault="00A468C9" w:rsidP="00A468C9">
            <w:pPr>
              <w:pStyle w:val="Style11"/>
              <w:widowControl/>
              <w:spacing w:line="240" w:lineRule="auto"/>
              <w:ind w:firstLine="709"/>
              <w:jc w:val="center"/>
              <w:rPr>
                <w:rFonts w:ascii="Times New Roman" w:hAnsi="Times New Roman" w:cs="Times New Roman"/>
                <w:sz w:val="28"/>
                <w:szCs w:val="28"/>
              </w:rPr>
            </w:pPr>
            <w:r w:rsidRPr="00DB5E34">
              <w:rPr>
                <w:rStyle w:val="FontStyle207"/>
                <w:rFonts w:ascii="Times New Roman" w:hAnsi="Times New Roman" w:cs="Times New Roman"/>
                <w:sz w:val="28"/>
                <w:szCs w:val="28"/>
              </w:rPr>
              <w:t>От 6 – 7 лет</w:t>
            </w:r>
          </w:p>
          <w:p w:rsidR="00A468C9" w:rsidRPr="00DB5E34" w:rsidRDefault="00A468C9" w:rsidP="00A468C9">
            <w:pPr>
              <w:pStyle w:val="Style11"/>
              <w:widowControl/>
              <w:spacing w:line="240" w:lineRule="auto"/>
              <w:ind w:firstLine="0"/>
              <w:rPr>
                <w:rStyle w:val="FontStyle303"/>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соблюдать правила пребывания в детском саду.</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называть свою фамилию и имя; фамилию, имя и отчество родителей, домашний адрес и телефон.</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знания о том, что в случае необходимости взрослые звонят по телефону «01» (при пожаре), «02» (вызов милиции), «03» («Скорая помощь»).</w:t>
            </w:r>
            <w:r>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Напоминать детям, что в случае неосторожного обращения с огнем или электроприборами может произойти пожар.</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представления детей о правилах поведения с незнакомыми людьми.</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знания о правилах дорожного движения и поведения на улице. Расширять знания о светофоре.</w:t>
            </w:r>
          </w:p>
          <w:p w:rsidR="00A468C9"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Закреплять знания детей </w:t>
            </w:r>
            <w:r w:rsidRPr="00DB5E34">
              <w:rPr>
                <w:rStyle w:val="FontStyle234"/>
                <w:rFonts w:ascii="Times New Roman" w:hAnsi="Times New Roman" w:cs="Times New Roman"/>
                <w:sz w:val="28"/>
                <w:szCs w:val="28"/>
              </w:rPr>
              <w:t xml:space="preserve">о </w:t>
            </w:r>
            <w:r w:rsidRPr="00DB5E34">
              <w:rPr>
                <w:rStyle w:val="FontStyle207"/>
                <w:rFonts w:ascii="Times New Roman" w:hAnsi="Times New Roman" w:cs="Times New Roman"/>
                <w:sz w:val="28"/>
                <w:szCs w:val="28"/>
              </w:rPr>
              <w:t>специальном транспорте.</w:t>
            </w:r>
          </w:p>
          <w:p w:rsidR="00B36EB8" w:rsidRPr="00DB5E34" w:rsidRDefault="00A468C9" w:rsidP="00A468C9">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Закреплять знания </w:t>
            </w:r>
            <w:r w:rsidRPr="00DB5E34">
              <w:rPr>
                <w:rStyle w:val="FontStyle234"/>
                <w:rFonts w:ascii="Times New Roman" w:hAnsi="Times New Roman" w:cs="Times New Roman"/>
                <w:sz w:val="28"/>
                <w:szCs w:val="28"/>
              </w:rPr>
              <w:t xml:space="preserve">о </w:t>
            </w:r>
            <w:r w:rsidRPr="00DB5E34">
              <w:rPr>
                <w:rStyle w:val="FontStyle207"/>
                <w:rFonts w:ascii="Times New Roman" w:hAnsi="Times New Roman" w:cs="Times New Roman"/>
                <w:sz w:val="28"/>
                <w:szCs w:val="28"/>
              </w:rPr>
              <w:t>правилах поведения в общественном транспорте.</w:t>
            </w:r>
          </w:p>
        </w:tc>
      </w:tr>
    </w:tbl>
    <w:p w:rsidR="00A468C9" w:rsidRDefault="00A468C9" w:rsidP="00B36EB8">
      <w:pPr>
        <w:jc w:val="center"/>
        <w:rPr>
          <w:sz w:val="28"/>
          <w:szCs w:val="28"/>
          <w:u w:val="single"/>
        </w:rPr>
      </w:pPr>
    </w:p>
    <w:p w:rsidR="00B36EB8" w:rsidRPr="00DB5E34" w:rsidRDefault="00B36EB8" w:rsidP="00B36EB8">
      <w:pPr>
        <w:jc w:val="center"/>
        <w:rPr>
          <w:sz w:val="28"/>
          <w:szCs w:val="28"/>
          <w:u w:val="single"/>
        </w:rPr>
      </w:pPr>
      <w:r w:rsidRPr="00DB5E34">
        <w:rPr>
          <w:sz w:val="28"/>
          <w:szCs w:val="28"/>
          <w:u w:val="single"/>
        </w:rPr>
        <w:t>Познавательное развитие</w:t>
      </w:r>
    </w:p>
    <w:p w:rsidR="00B36EB8" w:rsidRPr="00DB5E34" w:rsidRDefault="00B36EB8" w:rsidP="00B36EB8">
      <w:pPr>
        <w:jc w:val="both"/>
        <w:rPr>
          <w:sz w:val="28"/>
          <w:szCs w:val="28"/>
        </w:rPr>
      </w:pPr>
      <w:r w:rsidRPr="00B36EB8">
        <w:rPr>
          <w:b/>
          <w:sz w:val="28"/>
          <w:szCs w:val="28"/>
        </w:rPr>
        <w:t>Цель:</w:t>
      </w:r>
      <w:r w:rsidRPr="00DB5E34">
        <w:rPr>
          <w:sz w:val="28"/>
          <w:szCs w:val="28"/>
        </w:rPr>
        <w:t xml:space="preserve"> развитие у детей любознательности и познавательной мотивации.</w:t>
      </w:r>
    </w:p>
    <w:p w:rsidR="00B36EB8" w:rsidRPr="00B36EB8" w:rsidRDefault="00B36EB8" w:rsidP="00B36EB8">
      <w:pPr>
        <w:jc w:val="both"/>
        <w:rPr>
          <w:b/>
          <w:sz w:val="28"/>
          <w:szCs w:val="28"/>
        </w:rPr>
      </w:pPr>
      <w:r w:rsidRPr="00B36EB8">
        <w:rPr>
          <w:b/>
          <w:sz w:val="28"/>
          <w:szCs w:val="28"/>
        </w:rPr>
        <w:t>Задачи:</w:t>
      </w:r>
    </w:p>
    <w:p w:rsidR="00B36EB8" w:rsidRPr="00DB5E34" w:rsidRDefault="00B36EB8" w:rsidP="00B36EB8">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 xml:space="preserve">1. Формирование познавательных действий, становление сознания; </w:t>
      </w:r>
    </w:p>
    <w:p w:rsidR="00B36EB8" w:rsidRPr="00DB5E34" w:rsidRDefault="00B36EB8" w:rsidP="00B36EB8">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2. Развитие воображения и творческой активности;</w:t>
      </w:r>
    </w:p>
    <w:p w:rsidR="00B36EB8" w:rsidRPr="00DB5E34" w:rsidRDefault="00B36EB8" w:rsidP="00B36EB8">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3. Формирование первичных представлений о себе, других людях, объектах</w:t>
      </w:r>
    </w:p>
    <w:p w:rsidR="00B36EB8" w:rsidRPr="00DB5E34" w:rsidRDefault="00B36EB8" w:rsidP="00B36EB8">
      <w:pPr>
        <w:autoSpaceDE w:val="0"/>
        <w:autoSpaceDN w:val="0"/>
        <w:adjustRightInd w:val="0"/>
        <w:jc w:val="both"/>
        <w:rPr>
          <w:rFonts w:eastAsiaTheme="minorHAnsi"/>
          <w:sz w:val="28"/>
          <w:szCs w:val="28"/>
          <w:lang w:eastAsia="en-US"/>
        </w:rPr>
      </w:pPr>
      <w:proofErr w:type="gramStart"/>
      <w:r w:rsidRPr="00DB5E34">
        <w:rPr>
          <w:rFonts w:eastAsiaTheme="minorHAnsi"/>
          <w:sz w:val="28"/>
          <w:szCs w:val="28"/>
          <w:lang w:eastAsia="en-US"/>
        </w:rPr>
        <w:t>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w:t>
      </w:r>
      <w:proofErr w:type="gramEnd"/>
      <w:r w:rsidRPr="00DB5E34">
        <w:rPr>
          <w:rFonts w:eastAsiaTheme="minorHAnsi"/>
          <w:sz w:val="28"/>
          <w:szCs w:val="28"/>
          <w:lang w:eastAsia="en-US"/>
        </w:rPr>
        <w:t xml:space="preserve"> стран и народов мира.</w:t>
      </w:r>
    </w:p>
    <w:tbl>
      <w:tblPr>
        <w:tblStyle w:val="a5"/>
        <w:tblW w:w="9853" w:type="dxa"/>
        <w:tblLayout w:type="fixed"/>
        <w:tblLook w:val="04A0" w:firstRow="1" w:lastRow="0" w:firstColumn="1" w:lastColumn="0" w:noHBand="0" w:noVBand="1"/>
      </w:tblPr>
      <w:tblGrid>
        <w:gridCol w:w="1101"/>
        <w:gridCol w:w="8752"/>
      </w:tblGrid>
      <w:tr w:rsidR="00B36EB8" w:rsidRPr="00DB5E34" w:rsidTr="00467FEE">
        <w:tc>
          <w:tcPr>
            <w:tcW w:w="1101" w:type="dxa"/>
          </w:tcPr>
          <w:p w:rsidR="00B36EB8" w:rsidRPr="00DB5E34" w:rsidRDefault="00B36EB8" w:rsidP="0021245D">
            <w:pPr>
              <w:autoSpaceDE w:val="0"/>
              <w:autoSpaceDN w:val="0"/>
              <w:adjustRightInd w:val="0"/>
              <w:jc w:val="center"/>
              <w:rPr>
                <w:rFonts w:eastAsiaTheme="minorHAnsi"/>
                <w:color w:val="000000"/>
                <w:sz w:val="28"/>
                <w:szCs w:val="28"/>
                <w:lang w:eastAsia="en-US"/>
              </w:rPr>
            </w:pPr>
            <w:r w:rsidRPr="00DB5E34">
              <w:rPr>
                <w:rFonts w:eastAsiaTheme="minorHAnsi"/>
                <w:color w:val="000000"/>
                <w:sz w:val="28"/>
                <w:szCs w:val="28"/>
                <w:lang w:eastAsia="en-US"/>
              </w:rPr>
              <w:t>ФЭМП</w:t>
            </w:r>
          </w:p>
        </w:tc>
        <w:tc>
          <w:tcPr>
            <w:tcW w:w="8752" w:type="dxa"/>
          </w:tcPr>
          <w:p w:rsidR="00B36EB8" w:rsidRPr="00DB5E34" w:rsidRDefault="00B36EB8" w:rsidP="0021245D">
            <w:pPr>
              <w:autoSpaceDE w:val="0"/>
              <w:autoSpaceDN w:val="0"/>
              <w:adjustRightInd w:val="0"/>
              <w:jc w:val="center"/>
              <w:rPr>
                <w:rFonts w:eastAsiaTheme="minorHAnsi"/>
                <w:color w:val="000000"/>
                <w:sz w:val="28"/>
                <w:szCs w:val="28"/>
                <w:lang w:eastAsia="en-US"/>
              </w:rPr>
            </w:pPr>
            <w:r w:rsidRPr="00DB5E34">
              <w:rPr>
                <w:rFonts w:eastAsiaTheme="minorHAnsi"/>
                <w:color w:val="000000"/>
                <w:sz w:val="28"/>
                <w:szCs w:val="28"/>
                <w:lang w:eastAsia="en-US"/>
              </w:rPr>
              <w:t>Возрастные особенности воспитанников</w:t>
            </w:r>
          </w:p>
        </w:tc>
      </w:tr>
      <w:tr w:rsidR="00B36EB8" w:rsidRPr="00DB5E34" w:rsidTr="00467FEE">
        <w:trPr>
          <w:trHeight w:val="368"/>
        </w:trPr>
        <w:tc>
          <w:tcPr>
            <w:tcW w:w="1101" w:type="dxa"/>
            <w:vMerge w:val="restart"/>
            <w:textDirection w:val="btLr"/>
            <w:vAlign w:val="bottom"/>
          </w:tcPr>
          <w:p w:rsidR="00B36EB8" w:rsidRDefault="00467FEE" w:rsidP="00467FEE">
            <w:pPr>
              <w:autoSpaceDE w:val="0"/>
              <w:autoSpaceDN w:val="0"/>
              <w:adjustRightInd w:val="0"/>
              <w:ind w:left="113" w:right="113"/>
              <w:jc w:val="right"/>
              <w:rPr>
                <w:rFonts w:eastAsiaTheme="minorHAnsi"/>
                <w:color w:val="000000"/>
                <w:sz w:val="28"/>
                <w:szCs w:val="28"/>
                <w:lang w:eastAsia="en-US"/>
              </w:rPr>
            </w:pPr>
            <w:r w:rsidRPr="00DB5E34">
              <w:rPr>
                <w:rFonts w:eastAsiaTheme="minorHAnsi"/>
                <w:color w:val="000000"/>
                <w:sz w:val="28"/>
                <w:szCs w:val="28"/>
                <w:lang w:eastAsia="en-US"/>
              </w:rPr>
              <w:t>Количество и счет</w:t>
            </w:r>
          </w:p>
          <w:p w:rsidR="00467FEE" w:rsidRPr="00DB5E34" w:rsidRDefault="00467FEE" w:rsidP="00467FEE">
            <w:pPr>
              <w:autoSpaceDE w:val="0"/>
              <w:autoSpaceDN w:val="0"/>
              <w:adjustRightInd w:val="0"/>
              <w:ind w:left="113" w:right="113"/>
              <w:jc w:val="right"/>
              <w:rPr>
                <w:rFonts w:eastAsiaTheme="minorHAnsi"/>
                <w:color w:val="000000"/>
                <w:sz w:val="28"/>
                <w:szCs w:val="28"/>
                <w:lang w:eastAsia="en-US"/>
              </w:rPr>
            </w:pPr>
          </w:p>
        </w:tc>
        <w:tc>
          <w:tcPr>
            <w:tcW w:w="8752" w:type="dxa"/>
          </w:tcPr>
          <w:p w:rsidR="00B36EB8" w:rsidRPr="00A468C9" w:rsidRDefault="00B36EB8" w:rsidP="0021245D">
            <w:pPr>
              <w:pStyle w:val="Style11"/>
              <w:widowControl/>
              <w:spacing w:line="240" w:lineRule="auto"/>
              <w:ind w:firstLine="709"/>
              <w:jc w:val="center"/>
              <w:rPr>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считать до 10; последовательно знакомить с образо</w:t>
            </w:r>
            <w:r w:rsidRPr="00DB5E34">
              <w:rPr>
                <w:rStyle w:val="FontStyle207"/>
                <w:rFonts w:ascii="Times New Roman" w:hAnsi="Times New Roman" w:cs="Times New Roman"/>
                <w:sz w:val="28"/>
                <w:szCs w:val="28"/>
              </w:rPr>
              <w:softHyphen/>
              <w:t>ванием каждого числа в пределах 5-10 (на наглядной основе).</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Формировать умение сравнивать рядом стоящие числа в пределах 10 ш основе сравнения конкретных множеств; получать равенство из неравенс</w:t>
            </w:r>
            <w:r w:rsidRPr="00DB5E34">
              <w:rPr>
                <w:rStyle w:val="FontStyle207"/>
                <w:rFonts w:ascii="Times New Roman" w:hAnsi="Times New Roman" w:cs="Times New Roman"/>
                <w:sz w:val="28"/>
                <w:szCs w:val="28"/>
              </w:rPr>
              <w:softHyphen/>
              <w:t xml:space="preserve">тва (неравенство из равенства), добавляя к меньшему количеству один предмет или убирая из большего количества один </w:t>
            </w:r>
            <w:r w:rsidRPr="00DB5E34">
              <w:rPr>
                <w:rStyle w:val="FontStyle207"/>
                <w:rFonts w:ascii="Times New Roman" w:hAnsi="Times New Roman" w:cs="Times New Roman"/>
                <w:sz w:val="28"/>
                <w:szCs w:val="28"/>
              </w:rPr>
              <w:lastRenderedPageBreak/>
              <w:t>предмет («7 меньше 8, если к 7 добавить один предмет, будет 8, поровну», «8 больше 7; если из 8 предметов убрать один, то станет по 7, поровну»).</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Развивать умение считать предметы на </w:t>
            </w:r>
            <w:proofErr w:type="spellStart"/>
            <w:r w:rsidRPr="00DB5E34">
              <w:rPr>
                <w:rStyle w:val="FontStyle207"/>
                <w:rFonts w:ascii="Times New Roman" w:hAnsi="Times New Roman" w:cs="Times New Roman"/>
                <w:sz w:val="28"/>
                <w:szCs w:val="28"/>
              </w:rPr>
              <w:t>ошупь</w:t>
            </w:r>
            <w:proofErr w:type="spellEnd"/>
            <w:r w:rsidRPr="00DB5E34">
              <w:rPr>
                <w:rStyle w:val="FontStyle207"/>
                <w:rFonts w:ascii="Times New Roman" w:hAnsi="Times New Roman" w:cs="Times New Roman"/>
                <w:sz w:val="28"/>
                <w:szCs w:val="28"/>
              </w:rPr>
              <w:t>, считать и воспроизводить количество звуков, движений по образцу и заданному числу (в пределах 10).</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Познакомить с цифрами от 0 до 9.</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Упражнять в понимании того, что число не зависит от величины пред</w:t>
            </w:r>
            <w:r w:rsidRPr="00DB5E34">
              <w:rPr>
                <w:rStyle w:val="FontStyle207"/>
                <w:rFonts w:ascii="Times New Roman" w:hAnsi="Times New Roman" w:cs="Times New Roman"/>
                <w:sz w:val="28"/>
                <w:szCs w:val="28"/>
              </w:rPr>
              <w:softHyphen/>
              <w:t>метов, расстояния между предметами, формы, их расположения, а также направления счета (справа налево, слева направо, с любого предмета).</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Познакомить с количественным составом числа из единиц в пределах 5 на конкретном материале: </w:t>
            </w:r>
            <w:r w:rsidRPr="00DB5E34">
              <w:rPr>
                <w:rStyle w:val="FontStyle228"/>
                <w:rFonts w:ascii="Times New Roman" w:hAnsi="Times New Roman" w:cs="Times New Roman"/>
                <w:sz w:val="28"/>
                <w:szCs w:val="28"/>
              </w:rPr>
              <w:t xml:space="preserve">5 </w:t>
            </w:r>
            <w:r w:rsidRPr="00DB5E34">
              <w:rPr>
                <w:rStyle w:val="FontStyle207"/>
                <w:rFonts w:ascii="Times New Roman" w:hAnsi="Times New Roman" w:cs="Times New Roman"/>
                <w:sz w:val="28"/>
                <w:szCs w:val="28"/>
              </w:rPr>
              <w:t>— это один, еще один, еще один, еще один и еще один.</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Формировать понятие о том, что предмет (лист бумаги, лента, круг, квад</w:t>
            </w:r>
            <w:r w:rsidRPr="00DB5E34">
              <w:rPr>
                <w:rStyle w:val="FontStyle207"/>
                <w:rFonts w:ascii="Times New Roman" w:hAnsi="Times New Roman" w:cs="Times New Roman"/>
                <w:sz w:val="28"/>
                <w:szCs w:val="28"/>
              </w:rPr>
              <w:softHyphen/>
              <w:t>рат и др.) можно разделить на несколько равных частей (на две, четыре).</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tc>
      </w:tr>
      <w:tr w:rsidR="00B36EB8" w:rsidRPr="00DB5E34" w:rsidTr="00467FEE">
        <w:trPr>
          <w:trHeight w:val="259"/>
        </w:trPr>
        <w:tc>
          <w:tcPr>
            <w:tcW w:w="1101" w:type="dxa"/>
            <w:vMerge/>
          </w:tcPr>
          <w:p w:rsidR="00B36EB8" w:rsidRPr="00DB5E34" w:rsidRDefault="00B36EB8" w:rsidP="0021245D">
            <w:pPr>
              <w:autoSpaceDE w:val="0"/>
              <w:autoSpaceDN w:val="0"/>
              <w:adjustRightInd w:val="0"/>
              <w:rPr>
                <w:rFonts w:eastAsiaTheme="minorHAnsi"/>
                <w:color w:val="000000"/>
                <w:sz w:val="28"/>
                <w:szCs w:val="28"/>
                <w:lang w:eastAsia="en-US"/>
              </w:rPr>
            </w:pPr>
          </w:p>
        </w:tc>
        <w:tc>
          <w:tcPr>
            <w:tcW w:w="8752" w:type="dxa"/>
          </w:tcPr>
          <w:p w:rsidR="00B36EB8" w:rsidRPr="00A468C9" w:rsidRDefault="00B36EB8" w:rsidP="0021245D">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B36EB8" w:rsidRPr="00DB5E34" w:rsidRDefault="00B36EB8" w:rsidP="0021245D">
            <w:pPr>
              <w:pStyle w:val="Style11"/>
              <w:widowControl/>
              <w:tabs>
                <w:tab w:val="left" w:pos="7354"/>
              </w:tabs>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Познакомить с числами второго десятка.</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B36EB8" w:rsidRPr="00DB5E34" w:rsidRDefault="00B36EB8" w:rsidP="0021245D">
            <w:pPr>
              <w:pStyle w:val="Style128"/>
              <w:widowControl/>
              <w:spacing w:line="240" w:lineRule="auto"/>
              <w:jc w:val="both"/>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Закреплять умение называть числа в прямом и обратном порядке (устный счет), последующее и предыдущее число к </w:t>
            </w:r>
            <w:proofErr w:type="gramStart"/>
            <w:r w:rsidRPr="00DB5E34">
              <w:rPr>
                <w:rStyle w:val="FontStyle207"/>
                <w:rFonts w:ascii="Times New Roman" w:hAnsi="Times New Roman" w:cs="Times New Roman"/>
                <w:sz w:val="28"/>
                <w:szCs w:val="28"/>
              </w:rPr>
              <w:t>названному</w:t>
            </w:r>
            <w:proofErr w:type="gramEnd"/>
            <w:r w:rsidRPr="00DB5E34">
              <w:rPr>
                <w:rStyle w:val="FontStyle207"/>
                <w:rFonts w:ascii="Times New Roman" w:hAnsi="Times New Roman" w:cs="Times New Roman"/>
                <w:sz w:val="28"/>
                <w:szCs w:val="28"/>
              </w:rPr>
              <w:t xml:space="preserve"> или обозначенному цифрой, определять пропущенное число.</w:t>
            </w:r>
          </w:p>
          <w:p w:rsidR="00B36EB8" w:rsidRPr="00DB5E34" w:rsidRDefault="00B36EB8" w:rsidP="0021245D">
            <w:pPr>
              <w:pStyle w:val="Style128"/>
              <w:widowControl/>
              <w:spacing w:line="240" w:lineRule="auto"/>
              <w:jc w:val="both"/>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Познакомить с составом чисел от 0 до 10.</w:t>
            </w:r>
          </w:p>
          <w:p w:rsidR="00B36EB8" w:rsidRPr="00DB5E34" w:rsidRDefault="00B36EB8" w:rsidP="0021245D">
            <w:pPr>
              <w:pStyle w:val="Style164"/>
              <w:widowControl/>
              <w:spacing w:line="240" w:lineRule="auto"/>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Формировать умение раскладывать число на два меньших </w:t>
            </w:r>
            <w:r w:rsidRPr="00DB5E34">
              <w:rPr>
                <w:rStyle w:val="FontStyle247"/>
                <w:rFonts w:ascii="Times New Roman" w:hAnsi="Times New Roman" w:cs="Times New Roman"/>
                <w:sz w:val="28"/>
                <w:szCs w:val="28"/>
              </w:rPr>
              <w:t xml:space="preserve">и </w:t>
            </w:r>
            <w:r w:rsidRPr="00DB5E34">
              <w:rPr>
                <w:rStyle w:val="FontStyle207"/>
                <w:rFonts w:ascii="Times New Roman" w:hAnsi="Times New Roman" w:cs="Times New Roman"/>
                <w:sz w:val="28"/>
                <w:szCs w:val="28"/>
              </w:rPr>
              <w:t>составлять из двух меньших большее (в пределах 10, на наглядной основе).</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lastRenderedPageBreak/>
              <w:t xml:space="preserve">Познакомить с монетами достоинством 1,5, 10 копеек, 1,2, </w:t>
            </w:r>
            <w:r w:rsidRPr="00DB5E34">
              <w:rPr>
                <w:rStyle w:val="FontStyle214"/>
                <w:rFonts w:ascii="Times New Roman" w:hAnsi="Times New Roman" w:cs="Times New Roman"/>
                <w:sz w:val="28"/>
                <w:szCs w:val="28"/>
              </w:rPr>
              <w:t xml:space="preserve">5,10 </w:t>
            </w:r>
            <w:r w:rsidRPr="00DB5E34">
              <w:rPr>
                <w:rStyle w:val="FontStyle207"/>
                <w:rFonts w:ascii="Times New Roman" w:hAnsi="Times New Roman" w:cs="Times New Roman"/>
                <w:sz w:val="28"/>
                <w:szCs w:val="28"/>
              </w:rPr>
              <w:t>рублей (различение, набор и размен монет).</w:t>
            </w:r>
          </w:p>
          <w:p w:rsidR="00B36EB8" w:rsidRPr="00DB5E34" w:rsidRDefault="00B36EB8" w:rsidP="0021245D">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Учить на наглядной основе составлять и решать простые арифметичес</w:t>
            </w:r>
            <w:r w:rsidRPr="00DB5E34">
              <w:rPr>
                <w:rStyle w:val="FontStyle207"/>
                <w:rFonts w:ascii="Times New Roman" w:hAnsi="Times New Roman" w:cs="Times New Roman"/>
                <w:sz w:val="28"/>
                <w:szCs w:val="28"/>
              </w:rPr>
              <w:softHyphen/>
              <w:t>кие задачи на сложение (к большему прибавляется меньшее) и на вычита</w:t>
            </w:r>
            <w:r w:rsidRPr="00DB5E34">
              <w:rPr>
                <w:rStyle w:val="FontStyle207"/>
                <w:rFonts w:ascii="Times New Roman" w:hAnsi="Times New Roman" w:cs="Times New Roman"/>
                <w:sz w:val="28"/>
                <w:szCs w:val="28"/>
              </w:rPr>
              <w:softHyphen/>
              <w:t>ние (вычитаемое меньше остатка); при решении задач пользоваться знака</w:t>
            </w:r>
            <w:r w:rsidRPr="00DB5E34">
              <w:rPr>
                <w:rStyle w:val="FontStyle207"/>
                <w:rFonts w:ascii="Times New Roman" w:hAnsi="Times New Roman" w:cs="Times New Roman"/>
                <w:sz w:val="28"/>
                <w:szCs w:val="28"/>
              </w:rPr>
              <w:softHyphen/>
              <w:t>ми действий: плюс</w:t>
            </w:r>
            <w:proofErr w:type="gramStart"/>
            <w:r w:rsidRPr="00DB5E34">
              <w:rPr>
                <w:rStyle w:val="FontStyle207"/>
                <w:rFonts w:ascii="Times New Roman" w:hAnsi="Times New Roman" w:cs="Times New Roman"/>
                <w:sz w:val="28"/>
                <w:szCs w:val="28"/>
              </w:rPr>
              <w:t xml:space="preserve"> (+), </w:t>
            </w:r>
            <w:proofErr w:type="gramEnd"/>
            <w:r w:rsidRPr="00DB5E34">
              <w:rPr>
                <w:rStyle w:val="FontStyle207"/>
                <w:rFonts w:ascii="Times New Roman" w:hAnsi="Times New Roman" w:cs="Times New Roman"/>
                <w:sz w:val="28"/>
                <w:szCs w:val="28"/>
              </w:rPr>
              <w:t>минус (-) и знаком отношения равно (=).</w:t>
            </w:r>
          </w:p>
        </w:tc>
      </w:tr>
      <w:tr w:rsidR="00B36EB8" w:rsidRPr="00DB5E34" w:rsidTr="00467FEE">
        <w:trPr>
          <w:trHeight w:val="1583"/>
        </w:trPr>
        <w:tc>
          <w:tcPr>
            <w:tcW w:w="1101" w:type="dxa"/>
            <w:vMerge w:val="restart"/>
            <w:textDirection w:val="btLr"/>
          </w:tcPr>
          <w:p w:rsidR="00B36EB8" w:rsidRPr="00DB5E34" w:rsidRDefault="00B36EB8"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lastRenderedPageBreak/>
              <w:t>Величина</w:t>
            </w: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tc>
        <w:tc>
          <w:tcPr>
            <w:tcW w:w="8752"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467FEE" w:rsidRPr="00DB5E34" w:rsidRDefault="00467FEE" w:rsidP="00467FEE">
            <w:pPr>
              <w:pStyle w:val="Style52"/>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w:t>
            </w:r>
            <w:r w:rsidRPr="00DB5E34">
              <w:rPr>
                <w:rStyle w:val="FontStyle267"/>
                <w:rFonts w:ascii="Times New Roman" w:hAnsi="Times New Roman" w:cs="Times New Roman"/>
                <w:sz w:val="28"/>
                <w:szCs w:val="28"/>
              </w:rPr>
              <w:t xml:space="preserve">еще </w:t>
            </w:r>
            <w:r w:rsidRPr="00DB5E34">
              <w:rPr>
                <w:rStyle w:val="FontStyle207"/>
                <w:rFonts w:ascii="Times New Roman" w:hAnsi="Times New Roman" w:cs="Times New Roman"/>
                <w:sz w:val="28"/>
                <w:szCs w:val="28"/>
              </w:rPr>
              <w:t>уже, но она шире желтой, а зеленая уже желтой и всех остальных лент» и т. д.</w:t>
            </w:r>
          </w:p>
          <w:p w:rsidR="00467FEE" w:rsidRPr="00DB5E34" w:rsidRDefault="00467FEE" w:rsidP="00467FEE">
            <w:pPr>
              <w:pStyle w:val="Style30"/>
              <w:widowControl/>
              <w:spacing w:line="240" w:lineRule="auto"/>
              <w:ind w:firstLine="0"/>
              <w:rPr>
                <w:rStyle w:val="FontStyle207"/>
                <w:rFonts w:ascii="Times New Roman" w:hAnsi="Times New Roman" w:cs="Times New Roman"/>
                <w:sz w:val="28"/>
                <w:szCs w:val="28"/>
              </w:rPr>
            </w:pPr>
            <w:r w:rsidRPr="00467FEE">
              <w:rPr>
                <w:rStyle w:val="FontStyle290"/>
                <w:rFonts w:ascii="Times New Roman" w:hAnsi="Times New Roman" w:cs="Times New Roman"/>
                <w:i w:val="0"/>
                <w:sz w:val="28"/>
                <w:szCs w:val="28"/>
              </w:rPr>
              <w:t xml:space="preserve">Развивать умение сравнивать два предмета по </w:t>
            </w:r>
            <w:r>
              <w:rPr>
                <w:rStyle w:val="FontStyle290"/>
                <w:rFonts w:ascii="Times New Roman" w:hAnsi="Times New Roman" w:cs="Times New Roman"/>
                <w:i w:val="0"/>
                <w:sz w:val="28"/>
                <w:szCs w:val="28"/>
              </w:rPr>
              <w:t>величине (длине, ширине, высоте</w:t>
            </w:r>
            <w:r w:rsidRPr="00467FEE">
              <w:rPr>
                <w:rStyle w:val="FontStyle290"/>
                <w:rFonts w:ascii="Times New Roman" w:hAnsi="Times New Roman" w:cs="Times New Roman"/>
                <w:i w:val="0"/>
                <w:sz w:val="28"/>
                <w:szCs w:val="28"/>
              </w:rPr>
              <w:t>)</w:t>
            </w:r>
            <w:r w:rsidRPr="00DB5E34">
              <w:rPr>
                <w:rStyle w:val="FontStyle207"/>
                <w:rFonts w:ascii="Times New Roman" w:hAnsi="Times New Roman" w:cs="Times New Roman"/>
                <w:i/>
                <w:sz w:val="28"/>
                <w:szCs w:val="28"/>
              </w:rPr>
              <w:t xml:space="preserve"> </w:t>
            </w:r>
            <w:r w:rsidRPr="00DB5E34">
              <w:rPr>
                <w:rStyle w:val="FontStyle207"/>
                <w:rFonts w:ascii="Times New Roman" w:hAnsi="Times New Roman" w:cs="Times New Roman"/>
                <w:sz w:val="28"/>
                <w:szCs w:val="28"/>
              </w:rPr>
              <w:t>опосредованно — с помощью третьего (условной меры), равного одному из сравниваемых предметов.</w:t>
            </w:r>
          </w:p>
          <w:p w:rsidR="00B36EB8" w:rsidRPr="00DB5E34" w:rsidRDefault="00467FEE" w:rsidP="00467FEE">
            <w:pPr>
              <w:pStyle w:val="Style5"/>
              <w:widowControl/>
              <w:spacing w:line="240" w:lineRule="auto"/>
              <w:ind w:firstLine="0"/>
              <w:rPr>
                <w:rFonts w:ascii="Times New Roman" w:hAnsi="Times New Roman" w:cs="Times New Roman"/>
                <w:i/>
                <w:iCs/>
                <w:spacing w:val="-10"/>
                <w:sz w:val="28"/>
                <w:szCs w:val="28"/>
              </w:rPr>
            </w:pPr>
            <w:r w:rsidRPr="00DB5E34">
              <w:rPr>
                <w:rStyle w:val="FontStyle207"/>
                <w:rFonts w:ascii="Times New Roman" w:hAnsi="Times New Roman" w:cs="Times New Roman"/>
                <w:sz w:val="28"/>
                <w:szCs w:val="28"/>
              </w:rPr>
              <w:t>Развивать глазомер, умение находить предметы длиннее (короче), выше (ниже)</w:t>
            </w:r>
            <w:proofErr w:type="gramStart"/>
            <w:r w:rsidRPr="00DB5E34">
              <w:rPr>
                <w:rStyle w:val="FontStyle207"/>
                <w:rFonts w:ascii="Times New Roman" w:hAnsi="Times New Roman" w:cs="Times New Roman"/>
                <w:sz w:val="28"/>
                <w:szCs w:val="28"/>
              </w:rPr>
              <w:t>.</w:t>
            </w:r>
            <w:proofErr w:type="gramEnd"/>
            <w:r w:rsidRPr="00DB5E34">
              <w:rPr>
                <w:rStyle w:val="FontStyle207"/>
                <w:rFonts w:ascii="Times New Roman" w:hAnsi="Times New Roman" w:cs="Times New Roman"/>
                <w:sz w:val="28"/>
                <w:szCs w:val="28"/>
              </w:rPr>
              <w:t xml:space="preserve"> </w:t>
            </w:r>
            <w:proofErr w:type="gramStart"/>
            <w:r w:rsidRPr="00DB5E34">
              <w:rPr>
                <w:rStyle w:val="FontStyle207"/>
                <w:rFonts w:ascii="Times New Roman" w:hAnsi="Times New Roman" w:cs="Times New Roman"/>
                <w:sz w:val="28"/>
                <w:szCs w:val="28"/>
              </w:rPr>
              <w:t>ш</w:t>
            </w:r>
            <w:proofErr w:type="gramEnd"/>
            <w:r w:rsidRPr="00DB5E34">
              <w:rPr>
                <w:rStyle w:val="FontStyle207"/>
                <w:rFonts w:ascii="Times New Roman" w:hAnsi="Times New Roman" w:cs="Times New Roman"/>
                <w:sz w:val="28"/>
                <w:szCs w:val="28"/>
              </w:rPr>
              <w:t>ире (уже), толще (тоньше) образца и равные ему.</w:t>
            </w:r>
          </w:p>
        </w:tc>
      </w:tr>
      <w:tr w:rsidR="00B36EB8" w:rsidRPr="00DB5E34" w:rsidTr="00467FEE">
        <w:trPr>
          <w:trHeight w:val="318"/>
        </w:trPr>
        <w:tc>
          <w:tcPr>
            <w:tcW w:w="1101" w:type="dxa"/>
            <w:vMerge/>
          </w:tcPr>
          <w:p w:rsidR="00B36EB8" w:rsidRPr="00DB5E34" w:rsidRDefault="00B36EB8" w:rsidP="0021245D">
            <w:pPr>
              <w:autoSpaceDE w:val="0"/>
              <w:autoSpaceDN w:val="0"/>
              <w:adjustRightInd w:val="0"/>
              <w:rPr>
                <w:rFonts w:eastAsiaTheme="minorHAnsi"/>
                <w:color w:val="000000"/>
                <w:sz w:val="28"/>
                <w:szCs w:val="28"/>
                <w:lang w:eastAsia="en-US"/>
              </w:rPr>
            </w:pPr>
          </w:p>
        </w:tc>
        <w:tc>
          <w:tcPr>
            <w:tcW w:w="8752"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Закреплять умение считать по заданной мере, когда за единицу счета принимается не один, а несколько предметов </w:t>
            </w:r>
            <w:r w:rsidRPr="00DB5E34">
              <w:rPr>
                <w:rStyle w:val="FontStyle247"/>
                <w:rFonts w:ascii="Times New Roman" w:hAnsi="Times New Roman" w:cs="Times New Roman"/>
                <w:sz w:val="28"/>
                <w:szCs w:val="28"/>
              </w:rPr>
              <w:t xml:space="preserve">или </w:t>
            </w:r>
            <w:r w:rsidRPr="00DB5E34">
              <w:rPr>
                <w:rStyle w:val="FontStyle207"/>
                <w:rFonts w:ascii="Times New Roman" w:hAnsi="Times New Roman" w:cs="Times New Roman"/>
                <w:sz w:val="28"/>
                <w:szCs w:val="28"/>
              </w:rPr>
              <w:t>часть предмета.</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proofErr w:type="gramStart"/>
            <w:r w:rsidRPr="00DB5E34">
              <w:rPr>
                <w:rStyle w:val="FontStyle207"/>
                <w:rFonts w:ascii="Times New Roman" w:hAnsi="Times New Roman" w:cs="Times New Roman"/>
                <w:sz w:val="28"/>
                <w:szCs w:val="28"/>
              </w:rPr>
              <w:t xml:space="preserve">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w:t>
            </w:r>
            <w:r w:rsidRPr="00DB5E34">
              <w:rPr>
                <w:rStyle w:val="FontStyle247"/>
                <w:rFonts w:ascii="Times New Roman" w:hAnsi="Times New Roman" w:cs="Times New Roman"/>
                <w:sz w:val="28"/>
                <w:szCs w:val="28"/>
              </w:rPr>
              <w:t xml:space="preserve">и </w:t>
            </w:r>
            <w:r w:rsidRPr="00DB5E34">
              <w:rPr>
                <w:rStyle w:val="FontStyle207"/>
                <w:rFonts w:ascii="Times New Roman" w:hAnsi="Times New Roman" w:cs="Times New Roman"/>
                <w:sz w:val="28"/>
                <w:szCs w:val="28"/>
              </w:rPr>
              <w:t>т.д.); устанавливать соот</w:t>
            </w:r>
            <w:r w:rsidRPr="00DB5E34">
              <w:rPr>
                <w:rStyle w:val="FontStyle207"/>
                <w:rFonts w:ascii="Times New Roman" w:hAnsi="Times New Roman" w:cs="Times New Roman"/>
                <w:sz w:val="28"/>
                <w:szCs w:val="28"/>
              </w:rPr>
              <w:softHyphen/>
              <w:t>ношение целого и части, размера частей; находить части целого и целое по известным частям.</w:t>
            </w:r>
            <w:proofErr w:type="gramEnd"/>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детей измерять объем жидких и сыпучих веществ с помощью условной меры.</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B36EB8" w:rsidRPr="00DB5E34" w:rsidRDefault="00467FEE" w:rsidP="00467FEE">
            <w:pPr>
              <w:pStyle w:val="Style11"/>
              <w:widowControl/>
              <w:tabs>
                <w:tab w:val="left" w:pos="7402"/>
              </w:tabs>
              <w:spacing w:line="240" w:lineRule="auto"/>
              <w:ind w:firstLine="0"/>
              <w:rPr>
                <w:rStyle w:val="FontStyle207"/>
                <w:rFonts w:ascii="Times New Roman" w:hAnsi="Times New Roman" w:cs="Times New Roman"/>
                <w:i/>
                <w:iCs/>
                <w:sz w:val="28"/>
                <w:szCs w:val="28"/>
              </w:rPr>
            </w:pPr>
            <w:r w:rsidRPr="00DB5E34">
              <w:rPr>
                <w:rStyle w:val="FontStyle207"/>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tc>
      </w:tr>
      <w:tr w:rsidR="00B36EB8" w:rsidRPr="00DB5E34" w:rsidTr="00467FEE">
        <w:trPr>
          <w:trHeight w:val="276"/>
        </w:trPr>
        <w:tc>
          <w:tcPr>
            <w:tcW w:w="1101" w:type="dxa"/>
            <w:vMerge w:val="restart"/>
            <w:textDirection w:val="btLr"/>
          </w:tcPr>
          <w:p w:rsidR="00B36EB8" w:rsidRPr="00DB5E34" w:rsidRDefault="00B36EB8"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Форма</w:t>
            </w:r>
          </w:p>
          <w:p w:rsidR="00B36EB8" w:rsidRPr="00DB5E34" w:rsidRDefault="00B36EB8" w:rsidP="0021245D">
            <w:pPr>
              <w:autoSpaceDE w:val="0"/>
              <w:autoSpaceDN w:val="0"/>
              <w:adjustRightInd w:val="0"/>
              <w:ind w:left="113" w:right="113"/>
              <w:jc w:val="center"/>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p w:rsidR="00B36EB8" w:rsidRPr="00DB5E34" w:rsidRDefault="00B36EB8" w:rsidP="0021245D">
            <w:pPr>
              <w:autoSpaceDE w:val="0"/>
              <w:autoSpaceDN w:val="0"/>
              <w:adjustRightInd w:val="0"/>
              <w:ind w:left="113" w:right="113"/>
              <w:rPr>
                <w:rFonts w:eastAsiaTheme="minorHAnsi"/>
                <w:color w:val="000000"/>
                <w:sz w:val="28"/>
                <w:szCs w:val="28"/>
                <w:lang w:eastAsia="en-US"/>
              </w:rPr>
            </w:pPr>
          </w:p>
        </w:tc>
        <w:tc>
          <w:tcPr>
            <w:tcW w:w="8752"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467FEE" w:rsidRPr="00DB5E34" w:rsidRDefault="00467FEE" w:rsidP="00467FEE">
            <w:pPr>
              <w:pStyle w:val="Style79"/>
              <w:widowControl/>
              <w:spacing w:line="240" w:lineRule="auto"/>
              <w:jc w:val="both"/>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proofErr w:type="gramStart"/>
            <w:r w:rsidRPr="00DB5E34">
              <w:rPr>
                <w:rStyle w:val="FontStyle207"/>
                <w:rFonts w:ascii="Times New Roman" w:hAnsi="Times New Roman" w:cs="Times New Roman"/>
                <w:sz w:val="28"/>
                <w:szCs w:val="28"/>
              </w:rPr>
              <w:lastRenderedPageBreak/>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sidRPr="00DB5E34">
              <w:rPr>
                <w:rStyle w:val="FontStyle207"/>
                <w:rFonts w:ascii="Times New Roman" w:hAnsi="Times New Roman" w:cs="Times New Roman"/>
                <w:sz w:val="28"/>
                <w:szCs w:val="28"/>
              </w:rPr>
              <w:softHyphen/>
              <w:t xml:space="preserve">моугольные, поднос и блюдо — овальные, тарелки — круглые </w:t>
            </w:r>
            <w:r w:rsidRPr="00DB5E34">
              <w:rPr>
                <w:rStyle w:val="FontStyle280"/>
                <w:rFonts w:ascii="Times New Roman" w:hAnsi="Times New Roman" w:cs="Times New Roman"/>
                <w:sz w:val="28"/>
                <w:szCs w:val="28"/>
              </w:rPr>
              <w:t xml:space="preserve">и </w:t>
            </w:r>
            <w:r w:rsidRPr="00DB5E34">
              <w:rPr>
                <w:rStyle w:val="FontStyle207"/>
                <w:rFonts w:ascii="Times New Roman" w:hAnsi="Times New Roman" w:cs="Times New Roman"/>
                <w:sz w:val="28"/>
                <w:szCs w:val="28"/>
              </w:rPr>
              <w:t>т.д.</w:t>
            </w:r>
            <w:proofErr w:type="gramEnd"/>
          </w:p>
          <w:p w:rsidR="00B36EB8" w:rsidRPr="00DB5E34" w:rsidRDefault="00467FEE" w:rsidP="00467FEE">
            <w:pPr>
              <w:pStyle w:val="Style5"/>
              <w:widowControl/>
              <w:spacing w:line="240" w:lineRule="auto"/>
              <w:ind w:firstLine="0"/>
              <w:rPr>
                <w:rFonts w:ascii="Times New Roman" w:hAnsi="Times New Roman" w:cs="Times New Roman"/>
                <w:sz w:val="28"/>
                <w:szCs w:val="28"/>
              </w:rPr>
            </w:pPr>
            <w:r w:rsidRPr="00DB5E34">
              <w:rPr>
                <w:rStyle w:val="FontStyle207"/>
                <w:rFonts w:ascii="Times New Roman" w:hAnsi="Times New Roman" w:cs="Times New Roman"/>
                <w:sz w:val="28"/>
                <w:szCs w:val="28"/>
              </w:rPr>
              <w:t>Развивать представление о том, как из одной формы сделать другую.</w:t>
            </w:r>
          </w:p>
        </w:tc>
      </w:tr>
      <w:tr w:rsidR="00B36EB8" w:rsidRPr="00DB5E34" w:rsidTr="00467FEE">
        <w:trPr>
          <w:trHeight w:val="294"/>
        </w:trPr>
        <w:tc>
          <w:tcPr>
            <w:tcW w:w="1101" w:type="dxa"/>
            <w:vMerge/>
          </w:tcPr>
          <w:p w:rsidR="00B36EB8" w:rsidRPr="00DB5E34" w:rsidRDefault="00B36EB8" w:rsidP="0021245D">
            <w:pPr>
              <w:autoSpaceDE w:val="0"/>
              <w:autoSpaceDN w:val="0"/>
              <w:adjustRightInd w:val="0"/>
              <w:rPr>
                <w:rFonts w:eastAsiaTheme="minorHAnsi"/>
                <w:color w:val="000000"/>
                <w:sz w:val="28"/>
                <w:szCs w:val="28"/>
                <w:lang w:eastAsia="en-US"/>
              </w:rPr>
            </w:pPr>
          </w:p>
        </w:tc>
        <w:tc>
          <w:tcPr>
            <w:tcW w:w="8752"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 xml:space="preserve">Уточнить знание известных геометрических фигур, их элементов (вершины, углы, стороны) </w:t>
            </w:r>
            <w:r w:rsidRPr="00DB5E34">
              <w:rPr>
                <w:rStyle w:val="FontStyle247"/>
                <w:rFonts w:ascii="Times New Roman" w:hAnsi="Times New Roman" w:cs="Times New Roman"/>
                <w:sz w:val="28"/>
                <w:szCs w:val="28"/>
              </w:rPr>
              <w:t xml:space="preserve">и </w:t>
            </w:r>
            <w:r w:rsidRPr="00DB5E34">
              <w:rPr>
                <w:rStyle w:val="FontStyle207"/>
                <w:rFonts w:ascii="Times New Roman" w:hAnsi="Times New Roman" w:cs="Times New Roman"/>
                <w:sz w:val="28"/>
                <w:szCs w:val="28"/>
              </w:rPr>
              <w:t>некоторых их свойств.</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Дать представление о многоугольнике (на примере треугольника и четырехугольника), о прямой линии, отрезке прямой.</w:t>
            </w:r>
            <w:r w:rsidRPr="00DB5E34">
              <w:rPr>
                <w:rStyle w:val="FontStyle253"/>
                <w:rFonts w:ascii="Times New Roman" w:hAnsi="Times New Roman" w:cs="Times New Roman"/>
                <w:sz w:val="28"/>
                <w:szCs w:val="28"/>
              </w:rPr>
              <w:t xml:space="preserve"> </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B36EB8" w:rsidRPr="00DB5E34" w:rsidRDefault="00467FEE" w:rsidP="00467FEE">
            <w:pPr>
              <w:pStyle w:val="Style11"/>
              <w:widowControl/>
              <w:spacing w:line="240" w:lineRule="auto"/>
              <w:ind w:firstLine="0"/>
              <w:rPr>
                <w:rStyle w:val="FontStyle207"/>
                <w:rFonts w:ascii="Times New Roman" w:hAnsi="Times New Roman" w:cs="Times New Roman"/>
                <w:sz w:val="28"/>
                <w:szCs w:val="28"/>
              </w:rPr>
            </w:pPr>
            <w:proofErr w:type="gramStart"/>
            <w:r w:rsidRPr="00DB5E34">
              <w:rPr>
                <w:rStyle w:val="FontStyle207"/>
                <w:rFonts w:ascii="Times New Roman" w:hAnsi="Times New Roman" w:cs="Times New Roman"/>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w:t>
            </w:r>
            <w:r w:rsidRPr="00DB5E34">
              <w:rPr>
                <w:rStyle w:val="FontStyle207"/>
                <w:rFonts w:ascii="Times New Roman" w:hAnsi="Times New Roman" w:cs="Times New Roman"/>
                <w:sz w:val="28"/>
                <w:szCs w:val="28"/>
              </w:rPr>
              <w:softHyphen/>
              <w:t>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w:t>
            </w:r>
            <w:r w:rsidRPr="00DB5E34">
              <w:rPr>
                <w:rStyle w:val="FontStyle207"/>
                <w:rFonts w:ascii="Times New Roman" w:hAnsi="Times New Roman" w:cs="Times New Roman"/>
                <w:sz w:val="28"/>
                <w:szCs w:val="28"/>
              </w:rPr>
              <w:softHyphen/>
              <w:t>числению их характерных свойств; составлять тематические композиции из фигур по собственному замыслу</w:t>
            </w:r>
            <w:r>
              <w:rPr>
                <w:rStyle w:val="FontStyle207"/>
                <w:rFonts w:ascii="Times New Roman" w:hAnsi="Times New Roman" w:cs="Times New Roman"/>
                <w:sz w:val="28"/>
                <w:szCs w:val="28"/>
              </w:rPr>
              <w:t>.</w:t>
            </w:r>
            <w:proofErr w:type="gramEnd"/>
          </w:p>
        </w:tc>
      </w:tr>
      <w:tr w:rsidR="00B36EB8" w:rsidRPr="00DB5E34" w:rsidTr="00A468C9">
        <w:trPr>
          <w:trHeight w:val="1549"/>
        </w:trPr>
        <w:tc>
          <w:tcPr>
            <w:tcW w:w="1101" w:type="dxa"/>
            <w:vMerge w:val="restart"/>
            <w:textDirection w:val="btLr"/>
          </w:tcPr>
          <w:p w:rsidR="00B36EB8" w:rsidRPr="00DB5E34" w:rsidRDefault="00B36EB8" w:rsidP="00467FEE">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Ориентировка в пространстве</w:t>
            </w:r>
          </w:p>
        </w:tc>
        <w:tc>
          <w:tcPr>
            <w:tcW w:w="8752"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B36EB8" w:rsidRPr="00DB5E34" w:rsidRDefault="00467FEE" w:rsidP="00467FEE">
            <w:pPr>
              <w:pStyle w:val="Style5"/>
              <w:widowControl/>
              <w:spacing w:line="240" w:lineRule="auto"/>
              <w:ind w:firstLine="0"/>
              <w:rPr>
                <w:rFonts w:ascii="Times New Roman" w:hAnsi="Times New Roman" w:cs="Times New Roman"/>
                <w:sz w:val="28"/>
                <w:szCs w:val="28"/>
              </w:rPr>
            </w:pPr>
            <w:proofErr w:type="gramStart"/>
            <w:r w:rsidRPr="00DB5E34">
              <w:rPr>
                <w:rStyle w:val="FontStyle207"/>
                <w:rFonts w:ascii="Times New Roman" w:hAnsi="Times New Roman" w:cs="Times New Roman"/>
                <w:sz w:val="28"/>
                <w:szCs w:val="28"/>
              </w:rPr>
              <w:t xml:space="preserve">Совершенствовать умение ориентироваться </w:t>
            </w:r>
            <w:r w:rsidRPr="00DB5E34">
              <w:rPr>
                <w:rStyle w:val="FontStyle267"/>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окружающем пространст</w:t>
            </w:r>
            <w:r w:rsidRPr="00DB5E34">
              <w:rPr>
                <w:rStyle w:val="FontStyle207"/>
                <w:rFonts w:ascii="Times New Roman" w:hAnsi="Times New Roman" w:cs="Times New Roman"/>
                <w:sz w:val="28"/>
                <w:szCs w:val="28"/>
              </w:rPr>
              <w:softHyphen/>
              <w:t xml:space="preserve">ве; понимать смысл пространственных </w:t>
            </w:r>
            <w:r w:rsidRPr="00467FEE">
              <w:rPr>
                <w:rStyle w:val="FontStyle207"/>
                <w:rFonts w:ascii="Times New Roman" w:hAnsi="Times New Roman" w:cs="Times New Roman"/>
                <w:sz w:val="28"/>
                <w:szCs w:val="28"/>
              </w:rPr>
              <w:t xml:space="preserve">отношений </w:t>
            </w:r>
            <w:r w:rsidRPr="00467FEE">
              <w:rPr>
                <w:rStyle w:val="FontStyle249"/>
                <w:rFonts w:ascii="Times New Roman" w:hAnsi="Times New Roman" w:cs="Times New Roman"/>
                <w:i w:val="0"/>
                <w:sz w:val="28"/>
                <w:szCs w:val="28"/>
              </w:rPr>
              <w:t>(вверху — внизу, впереди (спереди) — сзади (за), слева — справа, между, рядом с, около);</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 xml:space="preserve">двигаться в заданном направлении, меняя его по сигналу, а также в соответствии со знаками — указателями направления движения </w:t>
            </w:r>
            <w:r w:rsidRPr="00467FEE">
              <w:rPr>
                <w:rStyle w:val="FontStyle249"/>
                <w:rFonts w:ascii="Times New Roman" w:hAnsi="Times New Roman" w:cs="Times New Roman"/>
                <w:i w:val="0"/>
                <w:sz w:val="28"/>
                <w:szCs w:val="28"/>
              </w:rPr>
              <w:t>(вперед, назад, налево, направо</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 xml:space="preserve">и т. п.); определять свое местонахождение среди окружающих людей </w:t>
            </w:r>
            <w:r w:rsidRPr="00467FEE">
              <w:rPr>
                <w:rStyle w:val="FontStyle280"/>
                <w:rFonts w:ascii="Times New Roman" w:hAnsi="Times New Roman" w:cs="Times New Roman"/>
                <w:sz w:val="28"/>
                <w:szCs w:val="28"/>
              </w:rPr>
              <w:t xml:space="preserve">и </w:t>
            </w:r>
            <w:r w:rsidRPr="00467FEE">
              <w:rPr>
                <w:rStyle w:val="FontStyle207"/>
                <w:rFonts w:ascii="Times New Roman" w:hAnsi="Times New Roman" w:cs="Times New Roman"/>
                <w:sz w:val="28"/>
                <w:szCs w:val="28"/>
              </w:rPr>
              <w:t>предметов:</w:t>
            </w:r>
            <w:proofErr w:type="gramEnd"/>
            <w:r w:rsidRPr="00467FEE">
              <w:rPr>
                <w:rStyle w:val="FontStyle207"/>
                <w:rFonts w:ascii="Times New Roman" w:hAnsi="Times New Roman" w:cs="Times New Roman"/>
                <w:sz w:val="28"/>
                <w:szCs w:val="28"/>
              </w:rPr>
              <w:t xml:space="preserve"> «Я стою </w:t>
            </w:r>
            <w:r w:rsidRPr="00467FEE">
              <w:rPr>
                <w:rStyle w:val="FontStyle249"/>
                <w:rFonts w:ascii="Times New Roman" w:hAnsi="Times New Roman" w:cs="Times New Roman"/>
                <w:i w:val="0"/>
                <w:sz w:val="28"/>
                <w:szCs w:val="28"/>
              </w:rPr>
              <w:t>между</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 xml:space="preserve">Олей и Таней, </w:t>
            </w:r>
            <w:r w:rsidRPr="00467FEE">
              <w:rPr>
                <w:rStyle w:val="FontStyle249"/>
                <w:rFonts w:ascii="Times New Roman" w:hAnsi="Times New Roman" w:cs="Times New Roman"/>
                <w:i w:val="0"/>
                <w:sz w:val="28"/>
                <w:szCs w:val="28"/>
              </w:rPr>
              <w:t>за</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 xml:space="preserve">Мишей, </w:t>
            </w:r>
            <w:r w:rsidRPr="00467FEE">
              <w:rPr>
                <w:rStyle w:val="FontStyle249"/>
                <w:rFonts w:ascii="Times New Roman" w:hAnsi="Times New Roman" w:cs="Times New Roman"/>
                <w:i w:val="0"/>
                <w:sz w:val="28"/>
                <w:szCs w:val="28"/>
              </w:rPr>
              <w:t>позади (сзади)</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Кати</w:t>
            </w:r>
            <w:r w:rsidRPr="00467FEE">
              <w:rPr>
                <w:rStyle w:val="FontStyle207"/>
                <w:rFonts w:ascii="Times New Roman" w:hAnsi="Times New Roman" w:cs="Times New Roman"/>
                <w:i/>
                <w:sz w:val="28"/>
                <w:szCs w:val="28"/>
              </w:rPr>
              <w:t xml:space="preserve">, </w:t>
            </w:r>
            <w:r w:rsidRPr="00467FEE">
              <w:rPr>
                <w:rStyle w:val="FontStyle249"/>
                <w:rFonts w:ascii="Times New Roman" w:hAnsi="Times New Roman" w:cs="Times New Roman"/>
                <w:i w:val="0"/>
                <w:sz w:val="28"/>
                <w:szCs w:val="28"/>
              </w:rPr>
              <w:t>перед</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Наташей</w:t>
            </w:r>
            <w:r w:rsidRPr="00467FEE">
              <w:rPr>
                <w:rStyle w:val="FontStyle207"/>
                <w:rFonts w:ascii="Times New Roman" w:hAnsi="Times New Roman" w:cs="Times New Roman"/>
                <w:i/>
                <w:sz w:val="28"/>
                <w:szCs w:val="28"/>
              </w:rPr>
              <w:t xml:space="preserve">, </w:t>
            </w:r>
            <w:r w:rsidRPr="00467FEE">
              <w:rPr>
                <w:rStyle w:val="FontStyle249"/>
                <w:rFonts w:ascii="Times New Roman" w:hAnsi="Times New Roman" w:cs="Times New Roman"/>
                <w:i w:val="0"/>
                <w:sz w:val="28"/>
                <w:szCs w:val="28"/>
              </w:rPr>
              <w:t>около</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 xml:space="preserve">Юры»; обозначать </w:t>
            </w:r>
            <w:r w:rsidRPr="00467FEE">
              <w:rPr>
                <w:rStyle w:val="FontStyle267"/>
                <w:rFonts w:ascii="Times New Roman" w:hAnsi="Times New Roman" w:cs="Times New Roman"/>
                <w:sz w:val="28"/>
                <w:szCs w:val="28"/>
              </w:rPr>
              <w:t xml:space="preserve">в </w:t>
            </w:r>
            <w:r w:rsidRPr="00467FEE">
              <w:rPr>
                <w:rStyle w:val="FontStyle207"/>
                <w:rFonts w:ascii="Times New Roman" w:hAnsi="Times New Roman" w:cs="Times New Roman"/>
                <w:sz w:val="28"/>
                <w:szCs w:val="28"/>
              </w:rPr>
              <w:t xml:space="preserve">речи взаимное расположение предметов: </w:t>
            </w:r>
            <w:r w:rsidRPr="00467FEE">
              <w:rPr>
                <w:rStyle w:val="FontStyle207"/>
                <w:rFonts w:ascii="Times New Roman" w:hAnsi="Times New Roman" w:cs="Times New Roman"/>
                <w:i/>
                <w:sz w:val="28"/>
                <w:szCs w:val="28"/>
              </w:rPr>
              <w:t xml:space="preserve">« </w:t>
            </w:r>
            <w:r w:rsidRPr="00467FEE">
              <w:rPr>
                <w:rStyle w:val="FontStyle249"/>
                <w:rFonts w:ascii="Times New Roman" w:hAnsi="Times New Roman" w:cs="Times New Roman"/>
                <w:i w:val="0"/>
                <w:sz w:val="28"/>
                <w:szCs w:val="28"/>
              </w:rPr>
              <w:t>Справа от</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 xml:space="preserve">куклы сидит заяц, а </w:t>
            </w:r>
            <w:r w:rsidRPr="00467FEE">
              <w:rPr>
                <w:rStyle w:val="FontStyle249"/>
                <w:rFonts w:ascii="Times New Roman" w:hAnsi="Times New Roman" w:cs="Times New Roman"/>
                <w:i w:val="0"/>
                <w:sz w:val="28"/>
                <w:szCs w:val="28"/>
              </w:rPr>
              <w:t xml:space="preserve">слева от </w:t>
            </w:r>
            <w:r w:rsidRPr="00467FEE">
              <w:rPr>
                <w:rStyle w:val="FontStyle207"/>
                <w:rFonts w:ascii="Times New Roman" w:hAnsi="Times New Roman" w:cs="Times New Roman"/>
                <w:sz w:val="28"/>
                <w:szCs w:val="28"/>
              </w:rPr>
              <w:t>куклы</w:t>
            </w:r>
            <w:r w:rsidRPr="00467FEE">
              <w:rPr>
                <w:rStyle w:val="FontStyle207"/>
                <w:rFonts w:ascii="Times New Roman" w:hAnsi="Times New Roman" w:cs="Times New Roman"/>
                <w:i/>
                <w:sz w:val="28"/>
                <w:szCs w:val="28"/>
              </w:rPr>
              <w:t xml:space="preserve"> </w:t>
            </w:r>
            <w:r w:rsidRPr="00467FEE">
              <w:rPr>
                <w:rStyle w:val="FontStyle207"/>
                <w:rFonts w:ascii="Times New Roman" w:hAnsi="Times New Roman" w:cs="Times New Roman"/>
                <w:sz w:val="28"/>
                <w:szCs w:val="28"/>
              </w:rPr>
              <w:t>стоит лошадка,</w:t>
            </w:r>
            <w:r w:rsidRPr="00467FEE">
              <w:rPr>
                <w:rStyle w:val="FontStyle207"/>
                <w:rFonts w:ascii="Times New Roman" w:hAnsi="Times New Roman" w:cs="Times New Roman"/>
                <w:i/>
                <w:sz w:val="28"/>
                <w:szCs w:val="28"/>
              </w:rPr>
              <w:t xml:space="preserve"> </w:t>
            </w:r>
            <w:r w:rsidRPr="00467FEE">
              <w:rPr>
                <w:rStyle w:val="FontStyle249"/>
                <w:rFonts w:ascii="Times New Roman" w:hAnsi="Times New Roman" w:cs="Times New Roman"/>
                <w:i w:val="0"/>
                <w:sz w:val="28"/>
                <w:szCs w:val="28"/>
              </w:rPr>
              <w:t xml:space="preserve">сзади </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мишка</w:t>
            </w:r>
            <w:r w:rsidRPr="00467FEE">
              <w:rPr>
                <w:rStyle w:val="FontStyle207"/>
                <w:rFonts w:ascii="Times New Roman" w:hAnsi="Times New Roman" w:cs="Times New Roman"/>
                <w:i/>
                <w:sz w:val="28"/>
                <w:szCs w:val="28"/>
              </w:rPr>
              <w:t xml:space="preserve">, а </w:t>
            </w:r>
            <w:r w:rsidRPr="00467FEE">
              <w:rPr>
                <w:rStyle w:val="FontStyle249"/>
                <w:rFonts w:ascii="Times New Roman" w:hAnsi="Times New Roman" w:cs="Times New Roman"/>
                <w:i w:val="0"/>
                <w:sz w:val="28"/>
                <w:szCs w:val="28"/>
              </w:rPr>
              <w:t xml:space="preserve">впереди </w:t>
            </w:r>
            <w:r w:rsidRPr="00467FEE">
              <w:rPr>
                <w:rStyle w:val="FontStyle249"/>
                <w:rFonts w:ascii="Times New Roman" w:hAnsi="Times New Roman" w:cs="Times New Roman"/>
                <w:sz w:val="28"/>
                <w:szCs w:val="28"/>
              </w:rPr>
              <w:t xml:space="preserve">— </w:t>
            </w:r>
            <w:r w:rsidRPr="00467FEE">
              <w:rPr>
                <w:rStyle w:val="FontStyle207"/>
                <w:rFonts w:ascii="Times New Roman" w:hAnsi="Times New Roman" w:cs="Times New Roman"/>
                <w:sz w:val="28"/>
                <w:szCs w:val="28"/>
              </w:rPr>
              <w:t>машина».</w:t>
            </w:r>
          </w:p>
        </w:tc>
      </w:tr>
      <w:tr w:rsidR="00B36EB8" w:rsidRPr="00DB5E34" w:rsidTr="00467FEE">
        <w:trPr>
          <w:trHeight w:val="1653"/>
        </w:trPr>
        <w:tc>
          <w:tcPr>
            <w:tcW w:w="1101" w:type="dxa"/>
            <w:vMerge/>
          </w:tcPr>
          <w:p w:rsidR="00B36EB8" w:rsidRPr="00DB5E34" w:rsidRDefault="00B36EB8" w:rsidP="0021245D">
            <w:pPr>
              <w:autoSpaceDE w:val="0"/>
              <w:autoSpaceDN w:val="0"/>
              <w:adjustRightInd w:val="0"/>
              <w:rPr>
                <w:rFonts w:eastAsiaTheme="minorHAnsi"/>
                <w:color w:val="000000"/>
                <w:sz w:val="28"/>
                <w:szCs w:val="28"/>
                <w:lang w:eastAsia="en-US"/>
              </w:rPr>
            </w:pPr>
          </w:p>
        </w:tc>
        <w:tc>
          <w:tcPr>
            <w:tcW w:w="8752"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proofErr w:type="gramStart"/>
            <w:r w:rsidRPr="00DB5E34">
              <w:rPr>
                <w:rStyle w:val="FontStyle207"/>
                <w:rFonts w:ascii="Times New Roman" w:hAnsi="Times New Roman" w:cs="Times New Roman"/>
                <w:sz w:val="28"/>
                <w:szCs w:val="28"/>
              </w:rPr>
              <w:t>Учить детей ориентироваться на ограниченной территории (лист бума</w:t>
            </w:r>
            <w:r w:rsidRPr="00DB5E34">
              <w:rPr>
                <w:rStyle w:val="FontStyle207"/>
                <w:rFonts w:ascii="Times New Roman" w:hAnsi="Times New Roman" w:cs="Times New Roman"/>
                <w:sz w:val="28"/>
                <w:szCs w:val="28"/>
              </w:rPr>
              <w:softHyphen/>
              <w:t>ги, учебная доска, страница тетради, книги и т.д.); располагать предметы и их изображения в указанном направлении, отражать в речи их пространст</w:t>
            </w:r>
            <w:r w:rsidRPr="00DB5E34">
              <w:rPr>
                <w:rStyle w:val="FontStyle207"/>
                <w:rFonts w:ascii="Times New Roman" w:hAnsi="Times New Roman" w:cs="Times New Roman"/>
                <w:sz w:val="28"/>
                <w:szCs w:val="28"/>
              </w:rPr>
              <w:softHyphen/>
              <w:t>венное расположение (вверху, внизу, выше, ниже, слева, справа, левее, пра</w:t>
            </w:r>
            <w:r w:rsidRPr="00DB5E34">
              <w:rPr>
                <w:rStyle w:val="FontStyle207"/>
                <w:rFonts w:ascii="Times New Roman" w:hAnsi="Times New Roman" w:cs="Times New Roman"/>
                <w:sz w:val="28"/>
                <w:szCs w:val="28"/>
              </w:rPr>
              <w:softHyphen/>
              <w:t>вее, в левом верхнем (правом нижнем) углу, перед, за, между, рядом и др.).</w:t>
            </w:r>
            <w:proofErr w:type="gramEnd"/>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B36EB8"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lastRenderedPageBreak/>
              <w:t>Формировать умение «читать» простейшую графическую информацию.</w:t>
            </w:r>
          </w:p>
        </w:tc>
      </w:tr>
      <w:tr w:rsidR="00B36EB8" w:rsidRPr="00DB5E34" w:rsidTr="00467FEE">
        <w:trPr>
          <w:trHeight w:val="192"/>
        </w:trPr>
        <w:tc>
          <w:tcPr>
            <w:tcW w:w="1101" w:type="dxa"/>
            <w:vMerge w:val="restart"/>
            <w:textDirection w:val="btLr"/>
          </w:tcPr>
          <w:p w:rsidR="00B36EB8" w:rsidRPr="00DB5E34" w:rsidRDefault="00B36EB8"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lastRenderedPageBreak/>
              <w:t>Ориентировка во времени</w:t>
            </w:r>
          </w:p>
        </w:tc>
        <w:tc>
          <w:tcPr>
            <w:tcW w:w="8752"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B36EB8" w:rsidRPr="00A468C9" w:rsidRDefault="00467FEE" w:rsidP="00A468C9">
            <w:pPr>
              <w:pStyle w:val="Style11"/>
              <w:widowControl/>
              <w:spacing w:line="240" w:lineRule="auto"/>
              <w:ind w:firstLine="0"/>
              <w:rPr>
                <w:rFonts w:ascii="Times New Roman" w:hAnsi="Times New Roman" w:cs="Times New Roman"/>
                <w:sz w:val="28"/>
                <w:szCs w:val="28"/>
              </w:rPr>
            </w:pPr>
            <w:r w:rsidRPr="00DB5E34">
              <w:rPr>
                <w:rStyle w:val="FontStyle207"/>
                <w:rFonts w:ascii="Times New Roman" w:hAnsi="Times New Roman" w:cs="Times New Roman"/>
                <w:sz w:val="28"/>
                <w:szCs w:val="28"/>
              </w:rPr>
              <w:t>Дать представление о том, что утро, вечер, день, ночь составляют сутки.</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Закреплять умение на конкретных примерах устанавливать последова</w:t>
            </w:r>
            <w:r w:rsidRPr="00DB5E34">
              <w:rPr>
                <w:rStyle w:val="FontStyle207"/>
                <w:rFonts w:ascii="Times New Roman" w:hAnsi="Times New Roman" w:cs="Times New Roman"/>
                <w:sz w:val="28"/>
                <w:szCs w:val="28"/>
              </w:rPr>
              <w:softHyphen/>
              <w:t xml:space="preserve">тельность различных событий: что было </w:t>
            </w:r>
            <w:r w:rsidRPr="00467FEE">
              <w:rPr>
                <w:rStyle w:val="FontStyle249"/>
                <w:rFonts w:ascii="Times New Roman" w:hAnsi="Times New Roman" w:cs="Times New Roman"/>
                <w:i w:val="0"/>
                <w:sz w:val="28"/>
                <w:szCs w:val="28"/>
              </w:rPr>
              <w:t>раньше (сначала),</w:t>
            </w:r>
            <w:r w:rsidRPr="00DB5E34">
              <w:rPr>
                <w:rStyle w:val="FontStyle249"/>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что </w:t>
            </w:r>
            <w:r w:rsidRPr="00467FEE">
              <w:rPr>
                <w:rStyle w:val="FontStyle249"/>
                <w:rFonts w:ascii="Times New Roman" w:hAnsi="Times New Roman" w:cs="Times New Roman"/>
                <w:i w:val="0"/>
                <w:sz w:val="28"/>
                <w:szCs w:val="28"/>
              </w:rPr>
              <w:t>позже</w:t>
            </w:r>
            <w:r w:rsidRPr="00DB5E34">
              <w:rPr>
                <w:rStyle w:val="FontStyle249"/>
                <w:rFonts w:ascii="Times New Roman" w:hAnsi="Times New Roman" w:cs="Times New Roman"/>
                <w:sz w:val="28"/>
                <w:szCs w:val="28"/>
              </w:rPr>
              <w:t xml:space="preserve"> </w:t>
            </w:r>
            <w:r w:rsidRPr="00467FEE">
              <w:rPr>
                <w:rStyle w:val="FontStyle249"/>
                <w:rFonts w:ascii="Times New Roman" w:hAnsi="Times New Roman" w:cs="Times New Roman"/>
                <w:i w:val="0"/>
                <w:sz w:val="28"/>
                <w:szCs w:val="28"/>
              </w:rPr>
              <w:t>(потом),</w:t>
            </w:r>
            <w:r w:rsidRPr="00DB5E34">
              <w:rPr>
                <w:rStyle w:val="FontStyle249"/>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определять, какой день </w:t>
            </w:r>
            <w:r w:rsidRPr="00467FEE">
              <w:rPr>
                <w:rStyle w:val="FontStyle249"/>
                <w:rFonts w:ascii="Times New Roman" w:hAnsi="Times New Roman" w:cs="Times New Roman"/>
                <w:i w:val="0"/>
                <w:sz w:val="28"/>
                <w:szCs w:val="28"/>
              </w:rPr>
              <w:t>сегодня,</w:t>
            </w:r>
            <w:r w:rsidRPr="00DB5E34">
              <w:rPr>
                <w:rStyle w:val="FontStyle249"/>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какой </w:t>
            </w:r>
            <w:r w:rsidRPr="00467FEE">
              <w:rPr>
                <w:rStyle w:val="FontStyle207"/>
                <w:rFonts w:ascii="Times New Roman" w:hAnsi="Times New Roman" w:cs="Times New Roman"/>
                <w:sz w:val="28"/>
                <w:szCs w:val="28"/>
              </w:rPr>
              <w:t xml:space="preserve">был </w:t>
            </w:r>
            <w:r w:rsidRPr="00467FEE">
              <w:rPr>
                <w:rStyle w:val="FontStyle249"/>
                <w:rFonts w:ascii="Times New Roman" w:hAnsi="Times New Roman" w:cs="Times New Roman"/>
                <w:i w:val="0"/>
                <w:sz w:val="28"/>
                <w:szCs w:val="28"/>
              </w:rPr>
              <w:t>вчера,</w:t>
            </w:r>
            <w:r w:rsidRPr="00DB5E34">
              <w:rPr>
                <w:rStyle w:val="FontStyle249"/>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какой будет </w:t>
            </w:r>
            <w:r w:rsidRPr="00467FEE">
              <w:rPr>
                <w:rStyle w:val="FontStyle249"/>
                <w:rFonts w:ascii="Times New Roman" w:hAnsi="Times New Roman" w:cs="Times New Roman"/>
                <w:i w:val="0"/>
                <w:sz w:val="28"/>
                <w:szCs w:val="28"/>
              </w:rPr>
              <w:t>завтра.</w:t>
            </w:r>
          </w:p>
        </w:tc>
      </w:tr>
      <w:tr w:rsidR="00B36EB8" w:rsidRPr="00DB5E34" w:rsidTr="00467FEE">
        <w:trPr>
          <w:trHeight w:val="869"/>
        </w:trPr>
        <w:tc>
          <w:tcPr>
            <w:tcW w:w="1101" w:type="dxa"/>
            <w:vMerge/>
          </w:tcPr>
          <w:p w:rsidR="00B36EB8" w:rsidRPr="00DB5E34" w:rsidRDefault="00B36EB8" w:rsidP="0021245D">
            <w:pPr>
              <w:autoSpaceDE w:val="0"/>
              <w:autoSpaceDN w:val="0"/>
              <w:adjustRightInd w:val="0"/>
              <w:rPr>
                <w:rFonts w:eastAsiaTheme="minorHAnsi"/>
                <w:color w:val="000000"/>
                <w:sz w:val="28"/>
                <w:szCs w:val="28"/>
                <w:lang w:eastAsia="en-US"/>
              </w:rPr>
            </w:pPr>
          </w:p>
        </w:tc>
        <w:tc>
          <w:tcPr>
            <w:tcW w:w="8752"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B36EB8"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Дать детям элементарные представления о времени: его текучести, пе</w:t>
            </w:r>
            <w:r w:rsidRPr="00DB5E34">
              <w:rPr>
                <w:rStyle w:val="FontStyle207"/>
                <w:rFonts w:ascii="Times New Roman" w:hAnsi="Times New Roman" w:cs="Times New Roman"/>
                <w:sz w:val="28"/>
                <w:szCs w:val="28"/>
              </w:rPr>
              <w:softHyphen/>
              <w:t>риодичности, необратимости, последовательности дней недели, месяцев, времен года.</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Закреплять умение пользоваться </w:t>
            </w:r>
            <w:r w:rsidRPr="00DB5E34">
              <w:rPr>
                <w:rStyle w:val="FontStyle267"/>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 xml:space="preserve">речи словами-понятиями: </w:t>
            </w:r>
            <w:r w:rsidRPr="00467FEE">
              <w:rPr>
                <w:rStyle w:val="FontStyle249"/>
                <w:rFonts w:ascii="Times New Roman" w:hAnsi="Times New Roman" w:cs="Times New Roman"/>
                <w:i w:val="0"/>
                <w:sz w:val="28"/>
                <w:szCs w:val="28"/>
              </w:rPr>
              <w:t>сначала,</w:t>
            </w:r>
            <w:r w:rsidRPr="00DB5E34">
              <w:rPr>
                <w:rStyle w:val="FontStyle249"/>
                <w:rFonts w:ascii="Times New Roman" w:hAnsi="Times New Roman" w:cs="Times New Roman"/>
                <w:sz w:val="28"/>
                <w:szCs w:val="28"/>
              </w:rPr>
              <w:t xml:space="preserve"> </w:t>
            </w:r>
            <w:r w:rsidRPr="00467FEE">
              <w:rPr>
                <w:rStyle w:val="FontStyle249"/>
                <w:rFonts w:ascii="Times New Roman" w:hAnsi="Times New Roman" w:cs="Times New Roman"/>
                <w:i w:val="0"/>
                <w:sz w:val="28"/>
                <w:szCs w:val="28"/>
              </w:rPr>
              <w:t>потом, до, после, раньше, позже, в одно и то же время.</w:t>
            </w:r>
            <w:r w:rsidR="00A468C9">
              <w:rPr>
                <w:rStyle w:val="FontStyle249"/>
                <w:rFonts w:ascii="Times New Roman" w:hAnsi="Times New Roman" w:cs="Times New Roman"/>
                <w:i w:val="0"/>
                <w:iCs w:val="0"/>
                <w:sz w:val="28"/>
                <w:szCs w:val="28"/>
              </w:rPr>
              <w:t xml:space="preserve"> </w:t>
            </w:r>
            <w:r w:rsidRPr="00DB5E34">
              <w:rPr>
                <w:rStyle w:val="FontStyle207"/>
                <w:rFonts w:ascii="Times New Roman" w:hAnsi="Times New Roman" w:cs="Times New Roman"/>
                <w:sz w:val="28"/>
                <w:szCs w:val="28"/>
              </w:rPr>
              <w:t>Развивать «чувство времени», умение беречь время, регулировать свою деятельность в соответствии со времен</w:t>
            </w:r>
            <w:r>
              <w:rPr>
                <w:rStyle w:val="FontStyle207"/>
                <w:rFonts w:ascii="Times New Roman" w:hAnsi="Times New Roman" w:cs="Times New Roman"/>
                <w:sz w:val="28"/>
                <w:szCs w:val="28"/>
              </w:rPr>
              <w:t>ем; различать длительность отдел</w:t>
            </w:r>
            <w:r w:rsidRPr="00DB5E34">
              <w:rPr>
                <w:rStyle w:val="FontStyle207"/>
                <w:rFonts w:ascii="Times New Roman" w:hAnsi="Times New Roman" w:cs="Times New Roman"/>
                <w:sz w:val="28"/>
                <w:szCs w:val="28"/>
              </w:rPr>
              <w:t>ьных временных интервалов (1 минута, 10 минут, 1 час). Формировать умение определять время по часам с точностью до 1 часа.</w:t>
            </w:r>
          </w:p>
        </w:tc>
      </w:tr>
    </w:tbl>
    <w:p w:rsidR="00467FEE" w:rsidRPr="00DB5E34" w:rsidRDefault="00467FEE" w:rsidP="00467FEE">
      <w:pPr>
        <w:autoSpaceDE w:val="0"/>
        <w:autoSpaceDN w:val="0"/>
        <w:adjustRightInd w:val="0"/>
        <w:jc w:val="center"/>
        <w:rPr>
          <w:rFonts w:eastAsiaTheme="minorHAnsi"/>
          <w:sz w:val="28"/>
          <w:szCs w:val="28"/>
          <w:u w:val="single"/>
          <w:lang w:eastAsia="en-US"/>
        </w:rPr>
      </w:pPr>
      <w:r w:rsidRPr="00DB5E34">
        <w:rPr>
          <w:rFonts w:eastAsiaTheme="minorHAnsi"/>
          <w:sz w:val="28"/>
          <w:szCs w:val="28"/>
          <w:u w:val="single"/>
          <w:lang w:eastAsia="en-US"/>
        </w:rPr>
        <w:t>Речевое развитие</w:t>
      </w:r>
    </w:p>
    <w:p w:rsidR="00467FEE" w:rsidRDefault="00467FEE" w:rsidP="00467FEE">
      <w:pPr>
        <w:autoSpaceDE w:val="0"/>
        <w:autoSpaceDN w:val="0"/>
        <w:adjustRightInd w:val="0"/>
        <w:jc w:val="both"/>
        <w:rPr>
          <w:rFonts w:eastAsiaTheme="minorHAnsi"/>
          <w:sz w:val="28"/>
          <w:szCs w:val="28"/>
          <w:lang w:eastAsia="en-US"/>
        </w:rPr>
      </w:pPr>
      <w:r w:rsidRPr="00467FEE">
        <w:rPr>
          <w:rFonts w:eastAsiaTheme="minorHAnsi"/>
          <w:b/>
          <w:sz w:val="28"/>
          <w:szCs w:val="28"/>
          <w:lang w:eastAsia="en-US"/>
        </w:rPr>
        <w:t>Цель:</w:t>
      </w:r>
      <w:r w:rsidRPr="00DB5E34">
        <w:rPr>
          <w:rFonts w:eastAsiaTheme="minorHAnsi"/>
          <w:sz w:val="28"/>
          <w:szCs w:val="28"/>
          <w:lang w:eastAsia="en-US"/>
        </w:rPr>
        <w:t xml:space="preserve"> </w:t>
      </w:r>
      <w:r>
        <w:rPr>
          <w:rFonts w:eastAsiaTheme="minorHAnsi"/>
          <w:sz w:val="28"/>
          <w:szCs w:val="28"/>
          <w:lang w:eastAsia="en-US"/>
        </w:rPr>
        <w:t>формирование устной речи и навыков речевого общения с окружающими на основе овладения литературным языком своего народа.</w:t>
      </w:r>
    </w:p>
    <w:p w:rsidR="00467FEE" w:rsidRPr="00467FEE" w:rsidRDefault="00467FEE" w:rsidP="00467FEE">
      <w:pPr>
        <w:autoSpaceDE w:val="0"/>
        <w:autoSpaceDN w:val="0"/>
        <w:adjustRightInd w:val="0"/>
        <w:jc w:val="both"/>
        <w:rPr>
          <w:rFonts w:eastAsiaTheme="minorHAnsi"/>
          <w:b/>
          <w:sz w:val="28"/>
          <w:szCs w:val="28"/>
          <w:lang w:eastAsia="en-US"/>
        </w:rPr>
      </w:pPr>
      <w:r w:rsidRPr="00467FEE">
        <w:rPr>
          <w:rFonts w:eastAsiaTheme="minorHAnsi"/>
          <w:b/>
          <w:sz w:val="28"/>
          <w:szCs w:val="28"/>
          <w:lang w:eastAsia="en-US"/>
        </w:rPr>
        <w:t>Задачи:</w:t>
      </w:r>
    </w:p>
    <w:p w:rsidR="00467FEE" w:rsidRPr="00DB5E34" w:rsidRDefault="00467FEE" w:rsidP="00467FEE">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 xml:space="preserve">1. Развитие связной, грамматически правильной диалогической и монологической речи, звуковой и интонационной культуры речи, фонематического слуха; </w:t>
      </w:r>
    </w:p>
    <w:p w:rsidR="00467FEE" w:rsidRPr="00DB5E34" w:rsidRDefault="00467FEE" w:rsidP="00467FEE">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 xml:space="preserve">2. Знакомство с книжной культурой, детской литературой, понимание на слух текстов различных жанров детской литературы; </w:t>
      </w:r>
    </w:p>
    <w:p w:rsidR="00467FEE" w:rsidRPr="00DB5E34" w:rsidRDefault="00467FEE" w:rsidP="00467FEE">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3. Формирование звуковой аналитико-синтетической активности как</w:t>
      </w:r>
    </w:p>
    <w:p w:rsidR="00467FEE" w:rsidRDefault="00467FEE" w:rsidP="00467FEE">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предпосылки обучения грамоте.</w:t>
      </w:r>
    </w:p>
    <w:p w:rsidR="00467FEE" w:rsidRPr="00DB5E34" w:rsidRDefault="00467FEE" w:rsidP="00467FEE">
      <w:pPr>
        <w:autoSpaceDE w:val="0"/>
        <w:autoSpaceDN w:val="0"/>
        <w:adjustRightInd w:val="0"/>
        <w:jc w:val="both"/>
        <w:rPr>
          <w:rFonts w:eastAsiaTheme="minorHAnsi"/>
          <w:sz w:val="28"/>
          <w:szCs w:val="28"/>
          <w:lang w:eastAsia="en-US"/>
        </w:rPr>
      </w:pPr>
    </w:p>
    <w:tbl>
      <w:tblPr>
        <w:tblStyle w:val="a5"/>
        <w:tblW w:w="9853" w:type="dxa"/>
        <w:tblLayout w:type="fixed"/>
        <w:tblLook w:val="04A0" w:firstRow="1" w:lastRow="0" w:firstColumn="1" w:lastColumn="0" w:noHBand="0" w:noVBand="1"/>
      </w:tblPr>
      <w:tblGrid>
        <w:gridCol w:w="1809"/>
        <w:gridCol w:w="8044"/>
      </w:tblGrid>
      <w:tr w:rsidR="00467FEE" w:rsidRPr="00DB5E34" w:rsidTr="00467FEE">
        <w:tc>
          <w:tcPr>
            <w:tcW w:w="1809" w:type="dxa"/>
          </w:tcPr>
          <w:p w:rsidR="00467FEE" w:rsidRPr="00DB5E34" w:rsidRDefault="00467FEE" w:rsidP="0021245D">
            <w:pPr>
              <w:autoSpaceDE w:val="0"/>
              <w:autoSpaceDN w:val="0"/>
              <w:adjustRightInd w:val="0"/>
              <w:jc w:val="center"/>
              <w:rPr>
                <w:rFonts w:eastAsiaTheme="minorHAnsi"/>
                <w:color w:val="000000"/>
                <w:sz w:val="28"/>
                <w:szCs w:val="28"/>
                <w:lang w:eastAsia="en-US"/>
              </w:rPr>
            </w:pPr>
            <w:r w:rsidRPr="00DB5E34">
              <w:rPr>
                <w:rFonts w:eastAsiaTheme="minorHAnsi"/>
                <w:color w:val="000000"/>
                <w:sz w:val="28"/>
                <w:szCs w:val="28"/>
                <w:lang w:eastAsia="en-US"/>
              </w:rPr>
              <w:t>Компоненты речи</w:t>
            </w:r>
          </w:p>
        </w:tc>
        <w:tc>
          <w:tcPr>
            <w:tcW w:w="8044" w:type="dxa"/>
          </w:tcPr>
          <w:p w:rsidR="00467FEE" w:rsidRPr="00DB5E34" w:rsidRDefault="00467FEE" w:rsidP="0021245D">
            <w:pPr>
              <w:autoSpaceDE w:val="0"/>
              <w:autoSpaceDN w:val="0"/>
              <w:adjustRightInd w:val="0"/>
              <w:jc w:val="center"/>
              <w:rPr>
                <w:rFonts w:eastAsiaTheme="minorHAnsi"/>
                <w:color w:val="000000"/>
                <w:sz w:val="28"/>
                <w:szCs w:val="28"/>
                <w:lang w:eastAsia="en-US"/>
              </w:rPr>
            </w:pPr>
            <w:r w:rsidRPr="00DB5E34">
              <w:rPr>
                <w:rFonts w:eastAsiaTheme="minorHAnsi"/>
                <w:color w:val="000000"/>
                <w:sz w:val="28"/>
                <w:szCs w:val="28"/>
                <w:lang w:eastAsia="en-US"/>
              </w:rPr>
              <w:t>Возрастные особенности воспитанников</w:t>
            </w:r>
          </w:p>
        </w:tc>
      </w:tr>
      <w:tr w:rsidR="00467FEE" w:rsidRPr="00DB5E34" w:rsidTr="007965F5">
        <w:trPr>
          <w:trHeight w:val="556"/>
        </w:trPr>
        <w:tc>
          <w:tcPr>
            <w:tcW w:w="1809" w:type="dxa"/>
            <w:vMerge w:val="restart"/>
            <w:textDirection w:val="btLr"/>
          </w:tcPr>
          <w:p w:rsidR="00467FEE" w:rsidRPr="00DB5E34" w:rsidRDefault="00467FEE"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 xml:space="preserve">   </w:t>
            </w:r>
          </w:p>
          <w:p w:rsidR="00467FEE" w:rsidRPr="00DB5E34" w:rsidRDefault="00467FEE"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Формирование словаря</w:t>
            </w:r>
          </w:p>
          <w:p w:rsidR="00467FEE" w:rsidRPr="00DB5E34" w:rsidRDefault="00467FEE" w:rsidP="0021245D">
            <w:pPr>
              <w:autoSpaceDE w:val="0"/>
              <w:autoSpaceDN w:val="0"/>
              <w:adjustRightInd w:val="0"/>
              <w:ind w:left="113" w:right="113"/>
              <w:jc w:val="center"/>
              <w:rPr>
                <w:rFonts w:eastAsiaTheme="minorHAnsi"/>
                <w:color w:val="000000"/>
                <w:sz w:val="28"/>
                <w:szCs w:val="28"/>
                <w:lang w:eastAsia="en-US"/>
              </w:rPr>
            </w:pPr>
          </w:p>
        </w:tc>
        <w:tc>
          <w:tcPr>
            <w:tcW w:w="8044"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7965F5" w:rsidRPr="00DB5E34" w:rsidRDefault="00467FEE" w:rsidP="00467FEE">
            <w:pPr>
              <w:pStyle w:val="Style11"/>
              <w:widowControl/>
              <w:spacing w:line="240" w:lineRule="auto"/>
              <w:ind w:firstLine="0"/>
              <w:rPr>
                <w:rFonts w:ascii="Times New Roman" w:hAnsi="Times New Roman" w:cs="Times New Roman"/>
                <w:sz w:val="28"/>
                <w:szCs w:val="28"/>
              </w:rPr>
            </w:pPr>
            <w:r w:rsidRPr="00DB5E34">
              <w:rPr>
                <w:rStyle w:val="FontStyle207"/>
                <w:rFonts w:ascii="Times New Roman" w:hAnsi="Times New Roman" w:cs="Times New Roman"/>
                <w:sz w:val="28"/>
                <w:szCs w:val="28"/>
              </w:rPr>
              <w:t>Обогащать речь детей существительными, обозначающими предметы бытового окружения; прилагательными, характеризующими свойства и ка</w:t>
            </w:r>
            <w:r w:rsidRPr="00DB5E34">
              <w:rPr>
                <w:rStyle w:val="FontStyle207"/>
                <w:rFonts w:ascii="Times New Roman" w:hAnsi="Times New Roman" w:cs="Times New Roman"/>
                <w:sz w:val="28"/>
                <w:szCs w:val="28"/>
              </w:rPr>
              <w:softHyphen/>
              <w:t>чества предметов; наречиями, обозначающими взаимоотношения людей, их отношение к труду.</w:t>
            </w:r>
            <w:r>
              <w:rPr>
                <w:rStyle w:val="FontStyle207"/>
                <w:rFonts w:ascii="Times New Roman" w:hAnsi="Times New Roman" w:cs="Times New Roman"/>
                <w:sz w:val="28"/>
                <w:szCs w:val="28"/>
              </w:rPr>
              <w:t xml:space="preserve"> </w:t>
            </w:r>
            <w:proofErr w:type="gramStart"/>
            <w:r w:rsidRPr="00DB5E34">
              <w:rPr>
                <w:rStyle w:val="FontStyle207"/>
                <w:rFonts w:ascii="Times New Roman" w:hAnsi="Times New Roman" w:cs="Times New Roman"/>
                <w:sz w:val="28"/>
                <w:szCs w:val="28"/>
              </w:rPr>
              <w:t xml:space="preserve">Упражнять </w:t>
            </w:r>
            <w:r w:rsidRPr="00DB5E34">
              <w:rPr>
                <w:rStyle w:val="FontStyle280"/>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 xml:space="preserve">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w:t>
            </w:r>
            <w:r w:rsidRPr="00DB5E34">
              <w:rPr>
                <w:rStyle w:val="FontStyle207"/>
                <w:rFonts w:ascii="Times New Roman" w:hAnsi="Times New Roman" w:cs="Times New Roman"/>
                <w:sz w:val="28"/>
                <w:szCs w:val="28"/>
              </w:rPr>
              <w:lastRenderedPageBreak/>
              <w:t>солнечно).</w:t>
            </w:r>
            <w:proofErr w:type="gramEnd"/>
          </w:p>
        </w:tc>
      </w:tr>
      <w:tr w:rsidR="00467FEE" w:rsidRPr="00DB5E34" w:rsidTr="00467FEE">
        <w:trPr>
          <w:trHeight w:val="335"/>
        </w:trPr>
        <w:tc>
          <w:tcPr>
            <w:tcW w:w="1809" w:type="dxa"/>
            <w:vMerge/>
          </w:tcPr>
          <w:p w:rsidR="00467FEE" w:rsidRPr="00DB5E34" w:rsidRDefault="00467FEE" w:rsidP="0021245D">
            <w:pPr>
              <w:autoSpaceDE w:val="0"/>
              <w:autoSpaceDN w:val="0"/>
              <w:adjustRightInd w:val="0"/>
              <w:rPr>
                <w:rFonts w:eastAsiaTheme="minorHAnsi"/>
                <w:color w:val="000000"/>
                <w:sz w:val="28"/>
                <w:szCs w:val="28"/>
                <w:lang w:eastAsia="en-US"/>
              </w:rPr>
            </w:pPr>
          </w:p>
        </w:tc>
        <w:tc>
          <w:tcPr>
            <w:tcW w:w="8044"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Совершенствовать умение использовать разные части речи в точном соответствии с их значением и целью высказывания.</w:t>
            </w:r>
          </w:p>
        </w:tc>
      </w:tr>
      <w:tr w:rsidR="00467FEE" w:rsidRPr="00DB5E34" w:rsidTr="00467FEE">
        <w:trPr>
          <w:trHeight w:val="1603"/>
        </w:trPr>
        <w:tc>
          <w:tcPr>
            <w:tcW w:w="1809" w:type="dxa"/>
            <w:vMerge w:val="restart"/>
            <w:textDirection w:val="btLr"/>
          </w:tcPr>
          <w:p w:rsidR="00467FEE" w:rsidRPr="00DB5E34" w:rsidRDefault="00467FEE"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Звуковая культура речи</w:t>
            </w:r>
          </w:p>
        </w:tc>
        <w:tc>
          <w:tcPr>
            <w:tcW w:w="8044"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467FEE" w:rsidRPr="00DB5E34" w:rsidRDefault="00467FEE" w:rsidP="00467FEE">
            <w:pPr>
              <w:pStyle w:val="Style11"/>
              <w:widowControl/>
              <w:spacing w:line="240" w:lineRule="auto"/>
              <w:ind w:firstLine="0"/>
              <w:rPr>
                <w:rStyle w:val="FontStyle249"/>
                <w:rFonts w:ascii="Times New Roman" w:hAnsi="Times New Roman" w:cs="Times New Roman"/>
                <w:sz w:val="28"/>
                <w:szCs w:val="28"/>
              </w:rPr>
            </w:pPr>
            <w:r w:rsidRPr="00DB5E34">
              <w:rPr>
                <w:rStyle w:val="FontStyle207"/>
                <w:rFonts w:ascii="Times New Roman" w:hAnsi="Times New Roman" w:cs="Times New Roman"/>
                <w:sz w:val="28"/>
                <w:szCs w:val="28"/>
              </w:rPr>
              <w:t>Закреплять правильное, отчетливое произнесение звуков. Учить разли</w:t>
            </w:r>
            <w:r w:rsidRPr="00DB5E34">
              <w:rPr>
                <w:rStyle w:val="FontStyle207"/>
                <w:rFonts w:ascii="Times New Roman" w:hAnsi="Times New Roman" w:cs="Times New Roman"/>
                <w:sz w:val="28"/>
                <w:szCs w:val="28"/>
              </w:rPr>
              <w:softHyphen/>
              <w:t xml:space="preserve">чать на слух и отчетливо произносить сходные по артикуляции и звучанию согласные звуки: </w:t>
            </w:r>
            <w:r w:rsidRPr="00DB5E34">
              <w:rPr>
                <w:rStyle w:val="FontStyle249"/>
                <w:rFonts w:ascii="Times New Roman" w:hAnsi="Times New Roman" w:cs="Times New Roman"/>
                <w:sz w:val="28"/>
                <w:szCs w:val="28"/>
              </w:rPr>
              <w:t xml:space="preserve">с— </w:t>
            </w:r>
            <w:proofErr w:type="gramStart"/>
            <w:r w:rsidRPr="00DB5E34">
              <w:rPr>
                <w:rStyle w:val="FontStyle249"/>
                <w:rFonts w:ascii="Times New Roman" w:hAnsi="Times New Roman" w:cs="Times New Roman"/>
                <w:sz w:val="28"/>
                <w:szCs w:val="28"/>
              </w:rPr>
              <w:t>з,</w:t>
            </w:r>
            <w:proofErr w:type="gramEnd"/>
            <w:r w:rsidRPr="00DB5E34">
              <w:rPr>
                <w:rStyle w:val="FontStyle249"/>
                <w:rFonts w:ascii="Times New Roman" w:hAnsi="Times New Roman" w:cs="Times New Roman"/>
                <w:sz w:val="28"/>
                <w:szCs w:val="28"/>
              </w:rPr>
              <w:t xml:space="preserve"> с — ц, ш — ж, ч — ц, </w:t>
            </w:r>
            <w:r w:rsidRPr="00DB5E34">
              <w:rPr>
                <w:rStyle w:val="FontStyle207"/>
                <w:rFonts w:ascii="Times New Roman" w:hAnsi="Times New Roman" w:cs="Times New Roman"/>
                <w:sz w:val="28"/>
                <w:szCs w:val="28"/>
              </w:rPr>
              <w:t xml:space="preserve">с — </w:t>
            </w:r>
            <w:r w:rsidRPr="00DB5E34">
              <w:rPr>
                <w:rStyle w:val="FontStyle249"/>
                <w:rFonts w:ascii="Times New Roman" w:hAnsi="Times New Roman" w:cs="Times New Roman"/>
                <w:sz w:val="28"/>
                <w:szCs w:val="28"/>
              </w:rPr>
              <w:t xml:space="preserve">ш, ж — з, л </w:t>
            </w:r>
            <w:r w:rsidRPr="00DB5E34">
              <w:rPr>
                <w:rStyle w:val="FontStyle207"/>
                <w:rFonts w:ascii="Times New Roman" w:hAnsi="Times New Roman" w:cs="Times New Roman"/>
                <w:sz w:val="28"/>
                <w:szCs w:val="28"/>
              </w:rPr>
              <w:t xml:space="preserve">— </w:t>
            </w:r>
            <w:r w:rsidRPr="00DB5E34">
              <w:rPr>
                <w:rStyle w:val="FontStyle249"/>
                <w:rFonts w:ascii="Times New Roman" w:hAnsi="Times New Roman" w:cs="Times New Roman"/>
                <w:sz w:val="28"/>
                <w:szCs w:val="28"/>
              </w:rPr>
              <w:t>р.</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467FEE" w:rsidRPr="00DB5E34" w:rsidRDefault="00467FEE" w:rsidP="00467FEE">
            <w:pPr>
              <w:pStyle w:val="Style11"/>
              <w:widowControl/>
              <w:spacing w:line="240" w:lineRule="auto"/>
              <w:ind w:firstLine="0"/>
              <w:rPr>
                <w:rFonts w:ascii="Times New Roman" w:hAnsi="Times New Roman" w:cs="Times New Roman"/>
                <w:sz w:val="28"/>
                <w:szCs w:val="28"/>
              </w:rPr>
            </w:pPr>
            <w:r w:rsidRPr="00DB5E34">
              <w:rPr>
                <w:rStyle w:val="FontStyle207"/>
                <w:rFonts w:ascii="Times New Roman" w:hAnsi="Times New Roman" w:cs="Times New Roman"/>
                <w:sz w:val="28"/>
                <w:szCs w:val="28"/>
              </w:rPr>
              <w:t>Отрабатывать интонационную выразительность речи.</w:t>
            </w:r>
          </w:p>
        </w:tc>
      </w:tr>
      <w:tr w:rsidR="00467FEE" w:rsidRPr="00DB5E34" w:rsidTr="00467FEE">
        <w:trPr>
          <w:trHeight w:val="1986"/>
        </w:trPr>
        <w:tc>
          <w:tcPr>
            <w:tcW w:w="1809" w:type="dxa"/>
            <w:vMerge/>
          </w:tcPr>
          <w:p w:rsidR="00467FEE" w:rsidRPr="00DB5E34" w:rsidRDefault="00467FEE" w:rsidP="0021245D">
            <w:pPr>
              <w:autoSpaceDE w:val="0"/>
              <w:autoSpaceDN w:val="0"/>
              <w:adjustRightInd w:val="0"/>
              <w:rPr>
                <w:rFonts w:eastAsiaTheme="minorHAnsi"/>
                <w:color w:val="000000"/>
                <w:sz w:val="28"/>
                <w:szCs w:val="28"/>
                <w:lang w:eastAsia="en-US"/>
              </w:rPr>
            </w:pPr>
          </w:p>
        </w:tc>
        <w:tc>
          <w:tcPr>
            <w:tcW w:w="8044"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развивать умение внятно и отчет</w:t>
            </w:r>
            <w:r w:rsidRPr="00DB5E34">
              <w:rPr>
                <w:rStyle w:val="FontStyle207"/>
                <w:rFonts w:ascii="Times New Roman" w:hAnsi="Times New Roman" w:cs="Times New Roman"/>
                <w:sz w:val="28"/>
                <w:szCs w:val="28"/>
              </w:rPr>
              <w:softHyphen/>
              <w:t>ливо произносить слова и словосочетания с естественными интонациями.</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w:t>
            </w:r>
            <w:r w:rsidRPr="00DB5E34">
              <w:rPr>
                <w:rStyle w:val="FontStyle207"/>
                <w:rFonts w:ascii="Times New Roman" w:hAnsi="Times New Roman" w:cs="Times New Roman"/>
                <w:sz w:val="28"/>
                <w:szCs w:val="28"/>
              </w:rPr>
              <w:softHyphen/>
              <w:t>лять место звука в слове.</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sz w:val="28"/>
                <w:szCs w:val="28"/>
              </w:rPr>
              <w:t>Отрабатывать интонационную выразительность речи.</w:t>
            </w:r>
          </w:p>
        </w:tc>
      </w:tr>
      <w:tr w:rsidR="00467FEE" w:rsidRPr="00DB5E34" w:rsidTr="00A468C9">
        <w:trPr>
          <w:trHeight w:val="1124"/>
        </w:trPr>
        <w:tc>
          <w:tcPr>
            <w:tcW w:w="1809" w:type="dxa"/>
            <w:vMerge w:val="restart"/>
            <w:textDirection w:val="btLr"/>
          </w:tcPr>
          <w:p w:rsidR="00467FEE" w:rsidRPr="00DB5E34" w:rsidRDefault="00467FEE" w:rsidP="0021245D">
            <w:pPr>
              <w:autoSpaceDE w:val="0"/>
              <w:autoSpaceDN w:val="0"/>
              <w:adjustRightInd w:val="0"/>
              <w:ind w:left="113" w:right="113"/>
              <w:jc w:val="center"/>
              <w:rPr>
                <w:rFonts w:eastAsiaTheme="minorHAnsi"/>
                <w:color w:val="000000"/>
                <w:sz w:val="28"/>
                <w:szCs w:val="28"/>
                <w:lang w:eastAsia="en-US"/>
              </w:rPr>
            </w:pPr>
            <w:r w:rsidRPr="00DB5E34">
              <w:rPr>
                <w:rFonts w:eastAsiaTheme="minorHAnsi"/>
                <w:color w:val="000000"/>
                <w:sz w:val="28"/>
                <w:szCs w:val="28"/>
                <w:lang w:eastAsia="en-US"/>
              </w:rPr>
              <w:t>Грамматический строй речи</w:t>
            </w:r>
          </w:p>
          <w:p w:rsidR="00467FEE" w:rsidRPr="00DB5E34" w:rsidRDefault="00467FEE" w:rsidP="0021245D">
            <w:pPr>
              <w:autoSpaceDE w:val="0"/>
              <w:autoSpaceDN w:val="0"/>
              <w:adjustRightInd w:val="0"/>
              <w:ind w:left="113" w:right="113"/>
              <w:rPr>
                <w:rFonts w:eastAsiaTheme="minorHAnsi"/>
                <w:color w:val="000000"/>
                <w:sz w:val="28"/>
                <w:szCs w:val="28"/>
                <w:lang w:eastAsia="en-US"/>
              </w:rPr>
            </w:pPr>
          </w:p>
          <w:p w:rsidR="00467FEE" w:rsidRPr="00DB5E34" w:rsidRDefault="00467FEE" w:rsidP="0021245D">
            <w:pPr>
              <w:autoSpaceDE w:val="0"/>
              <w:autoSpaceDN w:val="0"/>
              <w:adjustRightInd w:val="0"/>
              <w:ind w:left="113" w:right="113"/>
              <w:rPr>
                <w:rFonts w:eastAsiaTheme="minorHAnsi"/>
                <w:color w:val="000000"/>
                <w:sz w:val="28"/>
                <w:szCs w:val="28"/>
                <w:lang w:eastAsia="en-US"/>
              </w:rPr>
            </w:pPr>
          </w:p>
          <w:p w:rsidR="00467FEE" w:rsidRPr="00DB5E34" w:rsidRDefault="00467FEE" w:rsidP="0021245D">
            <w:pPr>
              <w:autoSpaceDE w:val="0"/>
              <w:autoSpaceDN w:val="0"/>
              <w:adjustRightInd w:val="0"/>
              <w:ind w:left="113" w:right="113"/>
              <w:rPr>
                <w:rFonts w:eastAsiaTheme="minorHAnsi"/>
                <w:color w:val="000000"/>
                <w:sz w:val="28"/>
                <w:szCs w:val="28"/>
                <w:lang w:eastAsia="en-US"/>
              </w:rPr>
            </w:pPr>
          </w:p>
          <w:p w:rsidR="00467FEE" w:rsidRPr="00DB5E34" w:rsidRDefault="00467FEE" w:rsidP="0021245D">
            <w:pPr>
              <w:autoSpaceDE w:val="0"/>
              <w:autoSpaceDN w:val="0"/>
              <w:adjustRightInd w:val="0"/>
              <w:ind w:left="113" w:right="113"/>
              <w:rPr>
                <w:rFonts w:eastAsiaTheme="minorHAnsi"/>
                <w:color w:val="000000"/>
                <w:sz w:val="28"/>
                <w:szCs w:val="28"/>
                <w:lang w:eastAsia="en-US"/>
              </w:rPr>
            </w:pPr>
          </w:p>
          <w:p w:rsidR="00467FEE" w:rsidRPr="00DB5E34" w:rsidRDefault="00467FEE" w:rsidP="0021245D">
            <w:pPr>
              <w:autoSpaceDE w:val="0"/>
              <w:autoSpaceDN w:val="0"/>
              <w:adjustRightInd w:val="0"/>
              <w:ind w:left="113" w:right="113"/>
              <w:rPr>
                <w:rFonts w:eastAsiaTheme="minorHAnsi"/>
                <w:color w:val="000000"/>
                <w:sz w:val="28"/>
                <w:szCs w:val="28"/>
                <w:lang w:eastAsia="en-US"/>
              </w:rPr>
            </w:pPr>
          </w:p>
          <w:p w:rsidR="00467FEE" w:rsidRPr="00DB5E34" w:rsidRDefault="00467FEE" w:rsidP="0021245D">
            <w:pPr>
              <w:autoSpaceDE w:val="0"/>
              <w:autoSpaceDN w:val="0"/>
              <w:adjustRightInd w:val="0"/>
              <w:ind w:left="113" w:right="113"/>
              <w:rPr>
                <w:rFonts w:eastAsiaTheme="minorHAnsi"/>
                <w:color w:val="000000"/>
                <w:sz w:val="28"/>
                <w:szCs w:val="28"/>
                <w:lang w:eastAsia="en-US"/>
              </w:rPr>
            </w:pPr>
          </w:p>
          <w:p w:rsidR="00467FEE" w:rsidRPr="00DB5E34" w:rsidRDefault="00467FEE" w:rsidP="0021245D">
            <w:pPr>
              <w:autoSpaceDE w:val="0"/>
              <w:autoSpaceDN w:val="0"/>
              <w:adjustRightInd w:val="0"/>
              <w:ind w:left="113" w:right="113"/>
              <w:rPr>
                <w:rFonts w:eastAsiaTheme="minorHAnsi"/>
                <w:color w:val="000000"/>
                <w:sz w:val="28"/>
                <w:szCs w:val="28"/>
                <w:lang w:eastAsia="en-US"/>
              </w:rPr>
            </w:pPr>
          </w:p>
        </w:tc>
        <w:tc>
          <w:tcPr>
            <w:tcW w:w="8044"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467FEE" w:rsidRPr="00DB5E34" w:rsidRDefault="00467FEE" w:rsidP="00467FEE">
            <w:pPr>
              <w:pStyle w:val="Style11"/>
              <w:widowControl/>
              <w:spacing w:line="240" w:lineRule="auto"/>
              <w:ind w:firstLine="0"/>
              <w:rPr>
                <w:rStyle w:val="FontStyle207"/>
                <w:rFonts w:ascii="Times New Roman" w:hAnsi="Times New Roman" w:cs="Times New Roman"/>
                <w:sz w:val="28"/>
                <w:szCs w:val="28"/>
              </w:rPr>
            </w:pPr>
            <w:proofErr w:type="gramStart"/>
            <w:r w:rsidRPr="00DB5E34">
              <w:rPr>
                <w:rStyle w:val="FontStyle207"/>
                <w:rFonts w:ascii="Times New Roman" w:hAnsi="Times New Roman" w:cs="Times New Roman"/>
                <w:sz w:val="28"/>
                <w:szCs w:val="28"/>
              </w:rPr>
              <w:t>Совершенствовать умение согласовывать слова в предложениях: сущес</w:t>
            </w:r>
            <w:r w:rsidRPr="00DB5E34">
              <w:rPr>
                <w:rStyle w:val="FontStyle207"/>
                <w:rFonts w:ascii="Times New Roman" w:hAnsi="Times New Roman" w:cs="Times New Roman"/>
                <w:sz w:val="28"/>
                <w:szCs w:val="28"/>
              </w:rPr>
              <w:softHyphen/>
              <w:t>твительные с числительными (пять груш, трое ребят) и прилагательные с существительными (лягушка — зеленое брюшко.</w:t>
            </w:r>
            <w:proofErr w:type="gramEnd"/>
            <w:r w:rsidR="00A468C9">
              <w:rPr>
                <w:rStyle w:val="FontStyle207"/>
                <w:rFonts w:ascii="Times New Roman" w:hAnsi="Times New Roman" w:cs="Times New Roman"/>
                <w:sz w:val="28"/>
                <w:szCs w:val="28"/>
              </w:rPr>
              <w:t xml:space="preserve"> </w:t>
            </w:r>
            <w:proofErr w:type="gramStart"/>
            <w:r w:rsidRPr="00DB5E34">
              <w:rPr>
                <w:rStyle w:val="FontStyle207"/>
                <w:rFonts w:ascii="Times New Roman" w:hAnsi="Times New Roman" w:cs="Times New Roman"/>
                <w:sz w:val="28"/>
                <w:szCs w:val="28"/>
              </w:rPr>
              <w:t>Знакомить с разными способами образования слов (сахарница, хлебни</w:t>
            </w:r>
            <w:r w:rsidRPr="00DB5E34">
              <w:rPr>
                <w:rStyle w:val="FontStyle207"/>
                <w:rFonts w:ascii="Times New Roman" w:hAnsi="Times New Roman" w:cs="Times New Roman"/>
                <w:sz w:val="28"/>
                <w:szCs w:val="28"/>
              </w:rPr>
              <w:softHyphen/>
              <w:t>ца; масленка, солонка; воспитатель, учитель, строитель).</w:t>
            </w:r>
            <w:proofErr w:type="gramEnd"/>
            <w:r w:rsidR="00A468C9">
              <w:rPr>
                <w:rStyle w:val="FontStyle207"/>
                <w:rFonts w:ascii="Times New Roman" w:hAnsi="Times New Roman" w:cs="Times New Roman"/>
                <w:sz w:val="28"/>
                <w:szCs w:val="28"/>
              </w:rPr>
              <w:t xml:space="preserve"> </w:t>
            </w:r>
            <w:proofErr w:type="gramStart"/>
            <w:r w:rsidRPr="00DB5E34">
              <w:rPr>
                <w:rStyle w:val="FontStyle207"/>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w:t>
            </w:r>
            <w:r w:rsidRPr="00DB5E34">
              <w:rPr>
                <w:rStyle w:val="FontStyle207"/>
                <w:rFonts w:ascii="Times New Roman" w:hAnsi="Times New Roman" w:cs="Times New Roman"/>
                <w:sz w:val="28"/>
                <w:szCs w:val="28"/>
              </w:rPr>
              <w:softHyphen/>
              <w:t>гал — выбежал — перебежал).</w:t>
            </w:r>
            <w:proofErr w:type="gramEnd"/>
          </w:p>
          <w:p w:rsidR="00467FEE" w:rsidRPr="00DB5E34" w:rsidRDefault="00467FEE" w:rsidP="00467FEE">
            <w:pPr>
              <w:pStyle w:val="Style11"/>
              <w:widowControl/>
              <w:spacing w:line="240" w:lineRule="auto"/>
              <w:ind w:firstLine="0"/>
              <w:rPr>
                <w:rFonts w:ascii="Times New Roman" w:hAnsi="Times New Roman" w:cs="Times New Roman"/>
                <w:sz w:val="28"/>
                <w:szCs w:val="28"/>
              </w:rPr>
            </w:pPr>
            <w:r w:rsidRPr="00DB5E34">
              <w:rPr>
                <w:rStyle w:val="FontStyle207"/>
                <w:rFonts w:ascii="Times New Roman" w:hAnsi="Times New Roman" w:cs="Times New Roman"/>
                <w:sz w:val="28"/>
                <w:szCs w:val="28"/>
              </w:rPr>
              <w:t xml:space="preserve">Помогать детям правильно употреблять существительные множественного числа </w:t>
            </w:r>
            <w:r w:rsidRPr="00DB5E34">
              <w:rPr>
                <w:rStyle w:val="FontStyle280"/>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 xml:space="preserve">именительном и винительном </w:t>
            </w:r>
            <w:proofErr w:type="gramStart"/>
            <w:r w:rsidRPr="00DB5E34">
              <w:rPr>
                <w:rStyle w:val="FontStyle207"/>
                <w:rFonts w:ascii="Times New Roman" w:hAnsi="Times New Roman" w:cs="Times New Roman"/>
                <w:sz w:val="28"/>
                <w:szCs w:val="28"/>
              </w:rPr>
              <w:t>падежах</w:t>
            </w:r>
            <w:proofErr w:type="gramEnd"/>
            <w:r w:rsidRPr="00DB5E34">
              <w:rPr>
                <w:rStyle w:val="FontStyle207"/>
                <w:rFonts w:ascii="Times New Roman"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w:t>
            </w:r>
            <w:r w:rsidR="00A468C9">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Формировать умение составлять по образцу простые и сложные предложения</w:t>
            </w:r>
            <w:r w:rsidRPr="00DB5E34">
              <w:rPr>
                <w:rStyle w:val="FontStyle291"/>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Совершенствовать умение пользоваться прямой и косвенной речью.</w:t>
            </w:r>
          </w:p>
        </w:tc>
      </w:tr>
      <w:tr w:rsidR="00467FEE" w:rsidRPr="00DB5E34" w:rsidTr="00467FEE">
        <w:trPr>
          <w:trHeight w:val="294"/>
        </w:trPr>
        <w:tc>
          <w:tcPr>
            <w:tcW w:w="1809" w:type="dxa"/>
            <w:vMerge/>
          </w:tcPr>
          <w:p w:rsidR="00467FEE" w:rsidRPr="00DB5E34" w:rsidRDefault="00467FEE" w:rsidP="0021245D">
            <w:pPr>
              <w:autoSpaceDE w:val="0"/>
              <w:autoSpaceDN w:val="0"/>
              <w:adjustRightInd w:val="0"/>
              <w:rPr>
                <w:rFonts w:eastAsiaTheme="minorHAnsi"/>
                <w:color w:val="000000"/>
                <w:sz w:val="28"/>
                <w:szCs w:val="28"/>
                <w:lang w:eastAsia="en-US"/>
              </w:rPr>
            </w:pPr>
          </w:p>
        </w:tc>
        <w:tc>
          <w:tcPr>
            <w:tcW w:w="8044" w:type="dxa"/>
          </w:tcPr>
          <w:p w:rsidR="00467FEE" w:rsidRPr="00A468C9" w:rsidRDefault="00467FEE" w:rsidP="00467FEE">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6 – 7 лет</w:t>
            </w:r>
          </w:p>
          <w:p w:rsidR="00467FEE" w:rsidRPr="00DB5E34" w:rsidRDefault="00467FEE" w:rsidP="00A468C9">
            <w:pPr>
              <w:pStyle w:val="Style11"/>
              <w:widowControl/>
              <w:spacing w:line="240" w:lineRule="auto"/>
              <w:ind w:firstLine="0"/>
              <w:jc w:val="left"/>
              <w:rPr>
                <w:rStyle w:val="FontStyle207"/>
                <w:rFonts w:ascii="Times New Roman" w:hAnsi="Times New Roman" w:cs="Times New Roman"/>
                <w:sz w:val="28"/>
                <w:szCs w:val="28"/>
              </w:rPr>
            </w:pPr>
            <w:r w:rsidRPr="00A342FB">
              <w:rPr>
                <w:rStyle w:val="FontStyle207"/>
                <w:rFonts w:ascii="Times New Roman" w:hAnsi="Times New Roman" w:cs="Times New Roman"/>
                <w:sz w:val="28"/>
                <w:szCs w:val="28"/>
              </w:rPr>
              <w:t>Продолжать упражнять детей в согласовании слов в предложении.</w:t>
            </w:r>
            <w:r w:rsidR="00A468C9">
              <w:rPr>
                <w:rStyle w:val="FontStyle207"/>
                <w:rFonts w:ascii="Times New Roman" w:hAnsi="Times New Roman" w:cs="Times New Roman"/>
                <w:sz w:val="28"/>
                <w:szCs w:val="28"/>
              </w:rPr>
              <w:t xml:space="preserve"> </w:t>
            </w:r>
            <w:r w:rsidRPr="00A342FB">
              <w:rPr>
                <w:rStyle w:val="FontStyle207"/>
                <w:rFonts w:ascii="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sidR="00A468C9">
              <w:rPr>
                <w:rStyle w:val="FontStyle207"/>
                <w:rFonts w:ascii="Times New Roman" w:hAnsi="Times New Roman" w:cs="Times New Roman"/>
                <w:sz w:val="28"/>
                <w:szCs w:val="28"/>
              </w:rPr>
              <w:t xml:space="preserve"> </w:t>
            </w:r>
            <w:r w:rsidRPr="00A342FB">
              <w:rPr>
                <w:rStyle w:val="FontStyle207"/>
                <w:rFonts w:ascii="Times New Roman" w:hAnsi="Times New Roman" w:cs="Times New Roman"/>
                <w:sz w:val="28"/>
                <w:szCs w:val="28"/>
              </w:rPr>
              <w:t xml:space="preserve">Помогать </w:t>
            </w:r>
            <w:proofErr w:type="gramStart"/>
            <w:r w:rsidRPr="00A342FB">
              <w:rPr>
                <w:rStyle w:val="FontStyle207"/>
                <w:rFonts w:ascii="Times New Roman" w:hAnsi="Times New Roman" w:cs="Times New Roman"/>
                <w:sz w:val="28"/>
                <w:szCs w:val="28"/>
              </w:rPr>
              <w:t>правильно</w:t>
            </w:r>
            <w:proofErr w:type="gramEnd"/>
            <w:r w:rsidRPr="00A342FB">
              <w:rPr>
                <w:rStyle w:val="FontStyle207"/>
                <w:rFonts w:ascii="Times New Roman" w:hAnsi="Times New Roman" w:cs="Times New Roman"/>
                <w:sz w:val="28"/>
                <w:szCs w:val="28"/>
              </w:rPr>
              <w:t xml:space="preserve"> строить сложноподчиненные предложения, использовать языковые </w:t>
            </w:r>
            <w:r w:rsidRPr="00A342FB">
              <w:rPr>
                <w:rStyle w:val="FontStyle207"/>
                <w:rFonts w:ascii="Times New Roman" w:hAnsi="Times New Roman" w:cs="Times New Roman"/>
                <w:sz w:val="28"/>
                <w:szCs w:val="28"/>
              </w:rPr>
              <w:lastRenderedPageBreak/>
              <w:t xml:space="preserve">средства для соединения их частей (чтобы, когда, потому </w:t>
            </w:r>
            <w:r w:rsidR="00A468C9">
              <w:rPr>
                <w:rStyle w:val="FontStyle207"/>
                <w:rFonts w:ascii="Times New Roman" w:hAnsi="Times New Roman" w:cs="Times New Roman"/>
                <w:sz w:val="28"/>
                <w:szCs w:val="28"/>
              </w:rPr>
              <w:t>что, если, если бы и т.д.)</w:t>
            </w:r>
          </w:p>
        </w:tc>
      </w:tr>
      <w:tr w:rsidR="00467FEE" w:rsidRPr="00A342FB" w:rsidTr="00467FEE">
        <w:trPr>
          <w:trHeight w:val="2278"/>
        </w:trPr>
        <w:tc>
          <w:tcPr>
            <w:tcW w:w="1809" w:type="dxa"/>
            <w:vMerge w:val="restart"/>
            <w:textDirection w:val="btLr"/>
          </w:tcPr>
          <w:p w:rsidR="00467FEE" w:rsidRPr="00A342FB" w:rsidRDefault="00467FEE" w:rsidP="0021245D">
            <w:pPr>
              <w:autoSpaceDE w:val="0"/>
              <w:autoSpaceDN w:val="0"/>
              <w:adjustRightInd w:val="0"/>
              <w:ind w:left="113" w:right="113"/>
              <w:jc w:val="center"/>
              <w:rPr>
                <w:rFonts w:eastAsiaTheme="minorHAnsi"/>
                <w:sz w:val="28"/>
                <w:szCs w:val="28"/>
                <w:lang w:eastAsia="en-US"/>
              </w:rPr>
            </w:pPr>
            <w:r w:rsidRPr="00A342FB">
              <w:rPr>
                <w:rFonts w:eastAsiaTheme="minorHAnsi"/>
                <w:sz w:val="28"/>
                <w:szCs w:val="28"/>
                <w:lang w:eastAsia="en-US"/>
              </w:rPr>
              <w:lastRenderedPageBreak/>
              <w:t>Связная речь</w:t>
            </w:r>
          </w:p>
        </w:tc>
        <w:tc>
          <w:tcPr>
            <w:tcW w:w="8044" w:type="dxa"/>
          </w:tcPr>
          <w:p w:rsidR="00A468C9" w:rsidRPr="00A468C9" w:rsidRDefault="00A468C9" w:rsidP="00A468C9">
            <w:pPr>
              <w:autoSpaceDE w:val="0"/>
              <w:autoSpaceDN w:val="0"/>
              <w:adjustRightInd w:val="0"/>
              <w:jc w:val="center"/>
              <w:rPr>
                <w:rStyle w:val="FontStyle207"/>
                <w:rFonts w:ascii="Times New Roman" w:hAnsi="Times New Roman" w:cs="Times New Roman"/>
                <w:sz w:val="28"/>
                <w:szCs w:val="28"/>
              </w:rPr>
            </w:pPr>
            <w:r w:rsidRPr="00A468C9">
              <w:rPr>
                <w:rStyle w:val="FontStyle207"/>
                <w:rFonts w:ascii="Times New Roman" w:hAnsi="Times New Roman" w:cs="Times New Roman"/>
                <w:sz w:val="28"/>
                <w:szCs w:val="28"/>
              </w:rPr>
              <w:t>От 5 – 6 лет</w:t>
            </w:r>
          </w:p>
          <w:p w:rsidR="00A468C9" w:rsidRPr="00A342FB" w:rsidRDefault="00A468C9" w:rsidP="00A468C9">
            <w:pPr>
              <w:pStyle w:val="Style11"/>
              <w:widowControl/>
              <w:spacing w:line="240" w:lineRule="auto"/>
              <w:ind w:firstLine="0"/>
              <w:rPr>
                <w:rStyle w:val="FontStyle207"/>
                <w:rFonts w:ascii="Times New Roman" w:hAnsi="Times New Roman" w:cs="Times New Roman"/>
                <w:sz w:val="28"/>
                <w:szCs w:val="28"/>
              </w:rPr>
            </w:pPr>
            <w:r w:rsidRPr="00A342FB">
              <w:rPr>
                <w:rStyle w:val="FontStyle207"/>
                <w:rFonts w:ascii="Times New Roman" w:hAnsi="Times New Roman" w:cs="Times New Roman"/>
                <w:sz w:val="28"/>
                <w:szCs w:val="28"/>
              </w:rPr>
              <w:t>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w:t>
            </w:r>
          </w:p>
          <w:p w:rsidR="00467FEE" w:rsidRPr="00A342FB" w:rsidRDefault="00A468C9" w:rsidP="00A468C9">
            <w:pPr>
              <w:pStyle w:val="Style30"/>
              <w:widowControl/>
              <w:spacing w:line="240" w:lineRule="auto"/>
              <w:ind w:firstLine="0"/>
              <w:rPr>
                <w:rFonts w:ascii="Times New Roman" w:hAnsi="Times New Roman" w:cs="Times New Roman"/>
                <w:sz w:val="28"/>
                <w:szCs w:val="28"/>
              </w:rPr>
            </w:pPr>
            <w:r w:rsidRPr="00A342FB">
              <w:rPr>
                <w:rStyle w:val="FontStyle207"/>
                <w:rFonts w:ascii="Times New Roman" w:hAnsi="Times New Roman" w:cs="Times New Roman"/>
                <w:sz w:val="28"/>
                <w:szCs w:val="28"/>
              </w:rPr>
              <w:t>Формировать умение связно, последовательно и выразительно пересказать небольшие сказки, рассказы.</w:t>
            </w:r>
            <w:r>
              <w:rPr>
                <w:rStyle w:val="FontStyle207"/>
                <w:rFonts w:ascii="Times New Roman" w:hAnsi="Times New Roman" w:cs="Times New Roman"/>
                <w:sz w:val="28"/>
                <w:szCs w:val="28"/>
              </w:rPr>
              <w:t xml:space="preserve"> </w:t>
            </w:r>
            <w:r w:rsidRPr="00A342FB">
              <w:rPr>
                <w:rStyle w:val="FontStyle207"/>
                <w:rFonts w:ascii="Times New Roman" w:hAnsi="Times New Roman" w:cs="Times New Roman"/>
                <w:sz w:val="28"/>
                <w:szCs w:val="28"/>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r>
              <w:rPr>
                <w:rStyle w:val="FontStyle207"/>
                <w:rFonts w:ascii="Times New Roman" w:hAnsi="Times New Roman" w:cs="Times New Roman"/>
                <w:sz w:val="28"/>
                <w:szCs w:val="28"/>
              </w:rPr>
              <w:t xml:space="preserve"> </w:t>
            </w:r>
            <w:r w:rsidRPr="00A342FB">
              <w:rPr>
                <w:rStyle w:val="FontStyle207"/>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p>
        </w:tc>
      </w:tr>
      <w:tr w:rsidR="00467FEE" w:rsidRPr="00A342FB" w:rsidTr="00467FEE">
        <w:trPr>
          <w:trHeight w:val="155"/>
        </w:trPr>
        <w:tc>
          <w:tcPr>
            <w:tcW w:w="1809" w:type="dxa"/>
            <w:vMerge/>
          </w:tcPr>
          <w:p w:rsidR="00467FEE" w:rsidRPr="00A342FB" w:rsidRDefault="00467FEE" w:rsidP="0021245D">
            <w:pPr>
              <w:autoSpaceDE w:val="0"/>
              <w:autoSpaceDN w:val="0"/>
              <w:adjustRightInd w:val="0"/>
              <w:rPr>
                <w:rFonts w:eastAsiaTheme="minorHAnsi"/>
                <w:sz w:val="28"/>
                <w:szCs w:val="28"/>
                <w:lang w:eastAsia="en-US"/>
              </w:rPr>
            </w:pPr>
          </w:p>
        </w:tc>
        <w:tc>
          <w:tcPr>
            <w:tcW w:w="8044" w:type="dxa"/>
          </w:tcPr>
          <w:p w:rsidR="00467FEE" w:rsidRPr="00A342FB" w:rsidRDefault="00467FEE" w:rsidP="0021245D">
            <w:pPr>
              <w:autoSpaceDE w:val="0"/>
              <w:autoSpaceDN w:val="0"/>
              <w:adjustRightInd w:val="0"/>
              <w:jc w:val="center"/>
              <w:rPr>
                <w:rStyle w:val="FontStyle207"/>
                <w:sz w:val="28"/>
                <w:szCs w:val="28"/>
              </w:rPr>
            </w:pPr>
            <w:r w:rsidRPr="00A342FB">
              <w:rPr>
                <w:rStyle w:val="FontStyle207"/>
                <w:sz w:val="28"/>
                <w:szCs w:val="28"/>
              </w:rPr>
              <w:t>От 6 – 7 лет</w:t>
            </w:r>
          </w:p>
          <w:p w:rsidR="00467FEE" w:rsidRPr="00A342FB" w:rsidRDefault="00467FEE" w:rsidP="0021245D">
            <w:pPr>
              <w:pStyle w:val="Style117"/>
              <w:widowControl/>
              <w:spacing w:line="240" w:lineRule="auto"/>
              <w:rPr>
                <w:rStyle w:val="FontStyle207"/>
                <w:rFonts w:ascii="Times New Roman" w:hAnsi="Times New Roman" w:cs="Times New Roman"/>
                <w:sz w:val="28"/>
                <w:szCs w:val="28"/>
              </w:rPr>
            </w:pPr>
            <w:r w:rsidRPr="00A342FB">
              <w:rPr>
                <w:rStyle w:val="FontStyle207"/>
                <w:rFonts w:ascii="Times New Roman" w:hAnsi="Times New Roman" w:cs="Times New Roman"/>
                <w:sz w:val="28"/>
                <w:szCs w:val="28"/>
              </w:rPr>
              <w:t>Продолжать совершенствовать диалогическую и монологическую формы</w:t>
            </w:r>
            <w:r w:rsidRPr="00A342FB">
              <w:rPr>
                <w:rStyle w:val="FontStyle301"/>
                <w:rFonts w:ascii="Times New Roman" w:hAnsi="Times New Roman" w:cs="Times New Roman"/>
                <w:sz w:val="28"/>
                <w:szCs w:val="28"/>
              </w:rPr>
              <w:t xml:space="preserve"> </w:t>
            </w:r>
            <w:r w:rsidRPr="00A342FB">
              <w:rPr>
                <w:rStyle w:val="FontStyle207"/>
                <w:rFonts w:ascii="Times New Roman" w:hAnsi="Times New Roman" w:cs="Times New Roman"/>
                <w:sz w:val="28"/>
                <w:szCs w:val="28"/>
              </w:rPr>
              <w:t>речи.</w:t>
            </w:r>
          </w:p>
          <w:p w:rsidR="00467FEE" w:rsidRPr="00A342FB" w:rsidRDefault="00467FEE" w:rsidP="0021245D">
            <w:pPr>
              <w:pStyle w:val="Style17"/>
              <w:widowControl/>
              <w:tabs>
                <w:tab w:val="left" w:pos="3629"/>
              </w:tabs>
              <w:rPr>
                <w:rStyle w:val="FontStyle207"/>
                <w:rFonts w:ascii="Times New Roman" w:hAnsi="Times New Roman" w:cs="Times New Roman"/>
                <w:sz w:val="28"/>
                <w:szCs w:val="28"/>
              </w:rPr>
            </w:pPr>
            <w:r w:rsidRPr="00A342FB">
              <w:rPr>
                <w:rStyle w:val="FontStyle207"/>
                <w:rFonts w:ascii="Times New Roman" w:hAnsi="Times New Roman" w:cs="Times New Roman"/>
                <w:sz w:val="28"/>
                <w:szCs w:val="28"/>
              </w:rPr>
              <w:t>собеседником. Воспитывать культуру речевого общения.</w:t>
            </w:r>
          </w:p>
          <w:p w:rsidR="00467FEE" w:rsidRPr="00A342FB" w:rsidRDefault="00467FEE" w:rsidP="0021245D">
            <w:pPr>
              <w:pStyle w:val="Style11"/>
              <w:widowControl/>
              <w:tabs>
                <w:tab w:val="left" w:pos="4982"/>
              </w:tabs>
              <w:spacing w:line="240" w:lineRule="auto"/>
              <w:ind w:firstLine="0"/>
              <w:rPr>
                <w:rStyle w:val="FontStyle305"/>
                <w:rFonts w:ascii="Times New Roman" w:hAnsi="Times New Roman" w:cs="Times New Roman"/>
                <w:sz w:val="28"/>
                <w:szCs w:val="28"/>
              </w:rPr>
            </w:pPr>
            <w:r w:rsidRPr="00A342FB">
              <w:rPr>
                <w:rStyle w:val="FontStyle207"/>
                <w:rFonts w:ascii="Times New Roman" w:hAnsi="Times New Roman" w:cs="Times New Roman"/>
                <w:sz w:val="28"/>
                <w:szCs w:val="28"/>
              </w:rPr>
              <w:t>Развивать умение содержательно и выразительно пересказывать литературные тексты, драматизировать их.</w:t>
            </w:r>
          </w:p>
          <w:p w:rsidR="00467FEE" w:rsidRPr="00A342FB" w:rsidRDefault="00467FEE" w:rsidP="0021245D">
            <w:pPr>
              <w:pStyle w:val="Style11"/>
              <w:widowControl/>
              <w:spacing w:line="240" w:lineRule="auto"/>
              <w:ind w:firstLine="0"/>
              <w:rPr>
                <w:rStyle w:val="FontStyle207"/>
                <w:rFonts w:ascii="Times New Roman" w:hAnsi="Times New Roman" w:cs="Times New Roman"/>
                <w:sz w:val="28"/>
                <w:szCs w:val="28"/>
              </w:rPr>
            </w:pPr>
            <w:r w:rsidRPr="00A342FB">
              <w:rPr>
                <w:rStyle w:val="FontStyle207"/>
                <w:rFonts w:ascii="Times New Roman" w:hAnsi="Times New Roman" w:cs="Times New Roman"/>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tc>
      </w:tr>
      <w:tr w:rsidR="00467FEE" w:rsidRPr="00A342FB" w:rsidTr="00467FEE">
        <w:trPr>
          <w:cantSplit/>
          <w:trHeight w:val="1134"/>
        </w:trPr>
        <w:tc>
          <w:tcPr>
            <w:tcW w:w="1809" w:type="dxa"/>
            <w:textDirection w:val="btLr"/>
          </w:tcPr>
          <w:p w:rsidR="00467FEE" w:rsidRPr="00A342FB" w:rsidRDefault="00467FEE" w:rsidP="0021245D">
            <w:pPr>
              <w:autoSpaceDE w:val="0"/>
              <w:autoSpaceDN w:val="0"/>
              <w:adjustRightInd w:val="0"/>
              <w:ind w:left="113" w:right="113"/>
              <w:jc w:val="center"/>
              <w:rPr>
                <w:rFonts w:eastAsiaTheme="minorHAnsi"/>
                <w:sz w:val="28"/>
                <w:szCs w:val="28"/>
                <w:lang w:eastAsia="en-US"/>
              </w:rPr>
            </w:pPr>
            <w:r w:rsidRPr="00A342FB">
              <w:rPr>
                <w:rFonts w:eastAsiaTheme="minorHAnsi"/>
                <w:sz w:val="28"/>
                <w:szCs w:val="28"/>
                <w:lang w:eastAsia="en-US"/>
              </w:rPr>
              <w:t>Подготовка к обучению к грамоте</w:t>
            </w:r>
          </w:p>
        </w:tc>
        <w:tc>
          <w:tcPr>
            <w:tcW w:w="8044" w:type="dxa"/>
          </w:tcPr>
          <w:p w:rsidR="00467FEE" w:rsidRPr="00A342FB" w:rsidRDefault="00467FEE" w:rsidP="0021245D">
            <w:pPr>
              <w:pStyle w:val="Style11"/>
              <w:widowControl/>
              <w:spacing w:line="240" w:lineRule="auto"/>
              <w:ind w:firstLine="709"/>
              <w:jc w:val="center"/>
              <w:rPr>
                <w:rStyle w:val="FontStyle207"/>
                <w:rFonts w:ascii="Times New Roman" w:hAnsi="Times New Roman" w:cs="Times New Roman"/>
                <w:sz w:val="28"/>
                <w:szCs w:val="28"/>
              </w:rPr>
            </w:pPr>
            <w:r w:rsidRPr="00A342FB">
              <w:rPr>
                <w:rStyle w:val="FontStyle207"/>
                <w:rFonts w:ascii="Times New Roman" w:hAnsi="Times New Roman" w:cs="Times New Roman"/>
                <w:sz w:val="28"/>
                <w:szCs w:val="28"/>
              </w:rPr>
              <w:t>От 6 – 7 лет</w:t>
            </w:r>
          </w:p>
          <w:p w:rsidR="00467FEE" w:rsidRPr="00A342FB" w:rsidRDefault="00467FEE" w:rsidP="00B44C63">
            <w:pPr>
              <w:pStyle w:val="Style11"/>
              <w:widowControl/>
              <w:spacing w:line="240" w:lineRule="auto"/>
              <w:ind w:firstLine="0"/>
              <w:jc w:val="left"/>
              <w:rPr>
                <w:rStyle w:val="FontStyle207"/>
                <w:rFonts w:ascii="Times New Roman" w:hAnsi="Times New Roman" w:cs="Times New Roman"/>
                <w:sz w:val="28"/>
                <w:szCs w:val="28"/>
              </w:rPr>
            </w:pPr>
            <w:r w:rsidRPr="00A342FB">
              <w:rPr>
                <w:rStyle w:val="FontStyle207"/>
                <w:rFonts w:ascii="Times New Roman" w:hAnsi="Times New Roman" w:cs="Times New Roman"/>
                <w:sz w:val="28"/>
                <w:szCs w:val="28"/>
              </w:rPr>
              <w:t>Дать представления о предложении (без грамматического определения).</w:t>
            </w:r>
            <w:r w:rsidR="00B44C63">
              <w:rPr>
                <w:rStyle w:val="FontStyle207"/>
                <w:rFonts w:ascii="Times New Roman" w:hAnsi="Times New Roman" w:cs="Times New Roman"/>
                <w:sz w:val="28"/>
                <w:szCs w:val="28"/>
              </w:rPr>
              <w:t xml:space="preserve"> </w:t>
            </w:r>
            <w:r w:rsidRPr="00A342FB">
              <w:rPr>
                <w:rStyle w:val="FontStyle207"/>
                <w:rFonts w:ascii="Times New Roman" w:hAnsi="Times New Roman" w:cs="Times New Roman"/>
                <w:sz w:val="28"/>
                <w:szCs w:val="28"/>
              </w:rPr>
              <w:t>Упражнять в составлении предложений, членении простых предложе</w:t>
            </w:r>
            <w:r w:rsidRPr="00A342FB">
              <w:rPr>
                <w:rStyle w:val="FontStyle207"/>
                <w:rFonts w:ascii="Times New Roman" w:hAnsi="Times New Roman" w:cs="Times New Roman"/>
                <w:sz w:val="28"/>
                <w:szCs w:val="28"/>
              </w:rPr>
              <w:softHyphen/>
              <w:t>ний (без союзов и предлогов) на слова с указанием их последовательности.</w:t>
            </w:r>
            <w:r w:rsidR="00B44C63">
              <w:rPr>
                <w:rStyle w:val="FontStyle207"/>
                <w:rFonts w:ascii="Times New Roman" w:hAnsi="Times New Roman" w:cs="Times New Roman"/>
                <w:sz w:val="28"/>
                <w:szCs w:val="28"/>
              </w:rPr>
              <w:t xml:space="preserve"> </w:t>
            </w:r>
            <w:r w:rsidRPr="00A342FB">
              <w:rPr>
                <w:rStyle w:val="FontStyle207"/>
                <w:rFonts w:ascii="Times New Roman" w:hAnsi="Times New Roman" w:cs="Times New Roman"/>
                <w:sz w:val="28"/>
                <w:szCs w:val="28"/>
              </w:rPr>
              <w:t>Формировать умение делить двусложные и трехсложные слова с от</w:t>
            </w:r>
            <w:r w:rsidRPr="00A342FB">
              <w:rPr>
                <w:rStyle w:val="FontStyle207"/>
                <w:rFonts w:ascii="Times New Roman" w:hAnsi="Times New Roman" w:cs="Times New Roman"/>
                <w:sz w:val="28"/>
                <w:szCs w:val="28"/>
              </w:rPr>
              <w:softHyphen/>
              <w:t>крытыми слогами (</w:t>
            </w:r>
            <w:proofErr w:type="gramStart"/>
            <w:r w:rsidRPr="00A342FB">
              <w:rPr>
                <w:rStyle w:val="FontStyle207"/>
                <w:rFonts w:ascii="Times New Roman" w:hAnsi="Times New Roman" w:cs="Times New Roman"/>
                <w:sz w:val="28"/>
                <w:szCs w:val="28"/>
              </w:rPr>
              <w:t>на-</w:t>
            </w:r>
            <w:proofErr w:type="spellStart"/>
            <w:r w:rsidRPr="00A342FB">
              <w:rPr>
                <w:rStyle w:val="FontStyle207"/>
                <w:rFonts w:ascii="Times New Roman" w:hAnsi="Times New Roman" w:cs="Times New Roman"/>
                <w:sz w:val="28"/>
                <w:szCs w:val="28"/>
              </w:rPr>
              <w:t>ша</w:t>
            </w:r>
            <w:proofErr w:type="spellEnd"/>
            <w:proofErr w:type="gramEnd"/>
            <w:r w:rsidRPr="00A342FB">
              <w:rPr>
                <w:rStyle w:val="FontStyle207"/>
                <w:rFonts w:ascii="Times New Roman" w:hAnsi="Times New Roman" w:cs="Times New Roman"/>
                <w:sz w:val="28"/>
                <w:szCs w:val="28"/>
              </w:rPr>
              <w:t xml:space="preserve"> </w:t>
            </w:r>
            <w:proofErr w:type="spellStart"/>
            <w:r w:rsidRPr="00A342FB">
              <w:rPr>
                <w:rStyle w:val="FontStyle207"/>
                <w:rFonts w:ascii="Times New Roman" w:hAnsi="Times New Roman" w:cs="Times New Roman"/>
                <w:sz w:val="28"/>
                <w:szCs w:val="28"/>
              </w:rPr>
              <w:t>Ма-ша</w:t>
            </w:r>
            <w:proofErr w:type="spellEnd"/>
            <w:r w:rsidRPr="00A342FB">
              <w:rPr>
                <w:rStyle w:val="FontStyle207"/>
                <w:rFonts w:ascii="Times New Roman" w:hAnsi="Times New Roman" w:cs="Times New Roman"/>
                <w:sz w:val="28"/>
                <w:szCs w:val="28"/>
              </w:rPr>
              <w:t xml:space="preserve">, </w:t>
            </w:r>
            <w:proofErr w:type="spellStart"/>
            <w:r w:rsidRPr="00A342FB">
              <w:rPr>
                <w:rStyle w:val="FontStyle207"/>
                <w:rFonts w:ascii="Times New Roman" w:hAnsi="Times New Roman" w:cs="Times New Roman"/>
                <w:sz w:val="28"/>
                <w:szCs w:val="28"/>
              </w:rPr>
              <w:t>ма</w:t>
            </w:r>
            <w:proofErr w:type="spellEnd"/>
            <w:r w:rsidRPr="00A342FB">
              <w:rPr>
                <w:rStyle w:val="FontStyle207"/>
                <w:rFonts w:ascii="Times New Roman" w:hAnsi="Times New Roman" w:cs="Times New Roman"/>
                <w:sz w:val="28"/>
                <w:szCs w:val="28"/>
              </w:rPr>
              <w:t xml:space="preserve">-ли-на, </w:t>
            </w:r>
            <w:proofErr w:type="spellStart"/>
            <w:r w:rsidRPr="00A342FB">
              <w:rPr>
                <w:rStyle w:val="FontStyle207"/>
                <w:rFonts w:ascii="Times New Roman" w:hAnsi="Times New Roman" w:cs="Times New Roman"/>
                <w:sz w:val="28"/>
                <w:szCs w:val="28"/>
              </w:rPr>
              <w:t>бе</w:t>
            </w:r>
            <w:proofErr w:type="spellEnd"/>
            <w:r w:rsidRPr="00A342FB">
              <w:rPr>
                <w:rStyle w:val="FontStyle207"/>
                <w:rFonts w:ascii="Times New Roman" w:hAnsi="Times New Roman" w:cs="Times New Roman"/>
                <w:sz w:val="28"/>
                <w:szCs w:val="28"/>
              </w:rPr>
              <w:t>-ре-за) на части.</w:t>
            </w:r>
            <w:r w:rsidR="00B44C63">
              <w:rPr>
                <w:rStyle w:val="FontStyle207"/>
                <w:rFonts w:ascii="Times New Roman" w:hAnsi="Times New Roman" w:cs="Times New Roman"/>
                <w:sz w:val="28"/>
                <w:szCs w:val="28"/>
              </w:rPr>
              <w:t xml:space="preserve"> </w:t>
            </w:r>
            <w:r w:rsidRPr="00A342FB">
              <w:rPr>
                <w:rStyle w:val="FontStyle207"/>
                <w:rFonts w:ascii="Times New Roman" w:hAnsi="Times New Roman" w:cs="Times New Roman"/>
                <w:sz w:val="28"/>
                <w:szCs w:val="28"/>
              </w:rPr>
              <w:t>Учить составлять слова из слогов (устно).</w:t>
            </w:r>
            <w:r w:rsidR="00B44C63">
              <w:rPr>
                <w:rStyle w:val="FontStyle207"/>
                <w:rFonts w:ascii="Times New Roman" w:hAnsi="Times New Roman" w:cs="Times New Roman"/>
                <w:sz w:val="28"/>
                <w:szCs w:val="28"/>
              </w:rPr>
              <w:t xml:space="preserve"> </w:t>
            </w:r>
            <w:r w:rsidRPr="00A342FB">
              <w:rPr>
                <w:rStyle w:val="FontStyle207"/>
                <w:rFonts w:ascii="Times New Roman" w:hAnsi="Times New Roman" w:cs="Times New Roman"/>
                <w:sz w:val="28"/>
                <w:szCs w:val="28"/>
              </w:rPr>
              <w:t>Учить выделять последовательность звуков в простых словах</w:t>
            </w:r>
          </w:p>
        </w:tc>
      </w:tr>
    </w:tbl>
    <w:p w:rsidR="009F23C6" w:rsidRDefault="009F23C6"/>
    <w:p w:rsidR="00B44C63" w:rsidRPr="00DB5E34" w:rsidRDefault="00B44C63" w:rsidP="007965F5">
      <w:pPr>
        <w:autoSpaceDE w:val="0"/>
        <w:autoSpaceDN w:val="0"/>
        <w:adjustRightInd w:val="0"/>
        <w:jc w:val="center"/>
        <w:rPr>
          <w:rFonts w:eastAsiaTheme="minorHAnsi"/>
          <w:sz w:val="28"/>
          <w:szCs w:val="28"/>
          <w:u w:val="single"/>
          <w:lang w:eastAsia="en-US"/>
        </w:rPr>
      </w:pPr>
      <w:r w:rsidRPr="00DB5E34">
        <w:rPr>
          <w:rFonts w:eastAsiaTheme="minorHAnsi"/>
          <w:sz w:val="28"/>
          <w:szCs w:val="28"/>
          <w:u w:val="single"/>
          <w:lang w:eastAsia="en-US"/>
        </w:rPr>
        <w:t>Физическое развитие</w:t>
      </w:r>
    </w:p>
    <w:p w:rsidR="00B44C63" w:rsidRPr="00DB5E34" w:rsidRDefault="00B44C63" w:rsidP="00B44C63">
      <w:pPr>
        <w:autoSpaceDE w:val="0"/>
        <w:autoSpaceDN w:val="0"/>
        <w:adjustRightInd w:val="0"/>
        <w:jc w:val="both"/>
        <w:rPr>
          <w:rFonts w:eastAsiaTheme="minorHAnsi"/>
          <w:sz w:val="28"/>
          <w:szCs w:val="28"/>
          <w:lang w:eastAsia="en-US"/>
        </w:rPr>
      </w:pPr>
      <w:r w:rsidRPr="00B44C63">
        <w:rPr>
          <w:rFonts w:eastAsiaTheme="minorHAnsi"/>
          <w:b/>
          <w:sz w:val="28"/>
          <w:szCs w:val="28"/>
          <w:lang w:eastAsia="en-US"/>
        </w:rPr>
        <w:t>Цель:</w:t>
      </w:r>
      <w:r w:rsidRPr="00DB5E34">
        <w:rPr>
          <w:rFonts w:eastAsiaTheme="minorHAnsi"/>
          <w:sz w:val="28"/>
          <w:szCs w:val="28"/>
          <w:lang w:eastAsia="en-US"/>
        </w:rPr>
        <w:t xml:space="preserve"> </w:t>
      </w:r>
      <w:r>
        <w:rPr>
          <w:rFonts w:eastAsiaTheme="minorHAnsi"/>
          <w:sz w:val="28"/>
          <w:szCs w:val="28"/>
          <w:lang w:eastAsia="en-US"/>
        </w:rPr>
        <w:t>формирование интереса и ценностного отношения к занятиям физической культуры.</w:t>
      </w:r>
    </w:p>
    <w:p w:rsidR="00B44C63" w:rsidRPr="00B44C63" w:rsidRDefault="00B44C63" w:rsidP="00B44C63">
      <w:pPr>
        <w:autoSpaceDE w:val="0"/>
        <w:autoSpaceDN w:val="0"/>
        <w:adjustRightInd w:val="0"/>
        <w:jc w:val="both"/>
        <w:rPr>
          <w:rFonts w:eastAsiaTheme="minorHAnsi"/>
          <w:b/>
          <w:sz w:val="28"/>
          <w:szCs w:val="28"/>
          <w:lang w:eastAsia="en-US"/>
        </w:rPr>
      </w:pPr>
      <w:r w:rsidRPr="00B44C63">
        <w:rPr>
          <w:rFonts w:eastAsiaTheme="minorHAnsi"/>
          <w:b/>
          <w:sz w:val="28"/>
          <w:szCs w:val="28"/>
          <w:lang w:eastAsia="en-US"/>
        </w:rPr>
        <w:t xml:space="preserve">Задачи: </w:t>
      </w:r>
    </w:p>
    <w:p w:rsidR="00B44C63" w:rsidRPr="00DB5E34" w:rsidRDefault="00B44C63" w:rsidP="00B44C63">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 xml:space="preserve">1. Формирование опорно-двигательной системы организма, развитию равновесия, координации движения, крупной и мелкой моторики обеих рук, а также с правильным, не </w:t>
      </w:r>
      <w:proofErr w:type="gramStart"/>
      <w:r w:rsidRPr="00DB5E34">
        <w:rPr>
          <w:rFonts w:eastAsiaTheme="minorHAnsi"/>
          <w:sz w:val="28"/>
          <w:szCs w:val="28"/>
          <w:lang w:eastAsia="en-US"/>
        </w:rPr>
        <w:t>наносящем</w:t>
      </w:r>
      <w:proofErr w:type="gramEnd"/>
      <w:r w:rsidRPr="00DB5E34">
        <w:rPr>
          <w:rFonts w:eastAsiaTheme="minorHAnsi"/>
          <w:sz w:val="28"/>
          <w:szCs w:val="28"/>
          <w:lang w:eastAsia="en-US"/>
        </w:rPr>
        <w:t xml:space="preserve"> ущерба организму выполнением основных движений (ходьба, бег, мягкие прыжки, повороты в обе стороны);</w:t>
      </w:r>
    </w:p>
    <w:p w:rsidR="00B44C63" w:rsidRPr="00DB5E34" w:rsidRDefault="00B44C63" w:rsidP="00B44C63">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 xml:space="preserve"> 2.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B5E34">
        <w:rPr>
          <w:rFonts w:eastAsiaTheme="minorHAnsi"/>
          <w:sz w:val="28"/>
          <w:szCs w:val="28"/>
          <w:lang w:eastAsia="en-US"/>
        </w:rPr>
        <w:t>саморегуляции</w:t>
      </w:r>
      <w:proofErr w:type="spellEnd"/>
      <w:r w:rsidRPr="00DB5E34">
        <w:rPr>
          <w:rFonts w:eastAsiaTheme="minorHAnsi"/>
          <w:sz w:val="28"/>
          <w:szCs w:val="28"/>
          <w:lang w:eastAsia="en-US"/>
        </w:rPr>
        <w:t xml:space="preserve"> в двигательной сфере; </w:t>
      </w:r>
    </w:p>
    <w:p w:rsidR="00B44C63" w:rsidRPr="00DB5E34" w:rsidRDefault="00B44C63" w:rsidP="00B44C63">
      <w:pPr>
        <w:autoSpaceDE w:val="0"/>
        <w:autoSpaceDN w:val="0"/>
        <w:adjustRightInd w:val="0"/>
        <w:jc w:val="both"/>
        <w:rPr>
          <w:rFonts w:eastAsiaTheme="minorHAnsi"/>
          <w:sz w:val="28"/>
          <w:szCs w:val="28"/>
          <w:lang w:eastAsia="en-US"/>
        </w:rPr>
      </w:pPr>
      <w:r w:rsidRPr="00DB5E34">
        <w:rPr>
          <w:rFonts w:eastAsiaTheme="minorHAnsi"/>
          <w:sz w:val="28"/>
          <w:szCs w:val="28"/>
          <w:lang w:eastAsia="en-US"/>
        </w:rPr>
        <w:t xml:space="preserve">3. </w:t>
      </w:r>
      <w:proofErr w:type="gramStart"/>
      <w:r w:rsidRPr="00DB5E34">
        <w:rPr>
          <w:rFonts w:eastAsiaTheme="minorHAnsi"/>
          <w:sz w:val="28"/>
          <w:szCs w:val="28"/>
          <w:lang w:eastAsia="en-US"/>
        </w:rPr>
        <w:t>Становление ценностей здорового образа жизни, овладение его элементарными нормами и правилами (в питании, двигательном режиме,</w:t>
      </w:r>
      <w:proofErr w:type="gramEnd"/>
    </w:p>
    <w:p w:rsidR="00B44C63" w:rsidRDefault="00B44C63" w:rsidP="00B44C63">
      <w:pPr>
        <w:autoSpaceDE w:val="0"/>
        <w:autoSpaceDN w:val="0"/>
        <w:adjustRightInd w:val="0"/>
        <w:jc w:val="both"/>
        <w:rPr>
          <w:rFonts w:eastAsiaTheme="minorHAnsi"/>
          <w:sz w:val="28"/>
          <w:szCs w:val="28"/>
          <w:lang w:eastAsia="en-US"/>
        </w:rPr>
      </w:pPr>
      <w:proofErr w:type="gramStart"/>
      <w:r w:rsidRPr="00DB5E34">
        <w:rPr>
          <w:rFonts w:eastAsiaTheme="minorHAnsi"/>
          <w:sz w:val="28"/>
          <w:szCs w:val="28"/>
          <w:lang w:eastAsia="en-US"/>
        </w:rPr>
        <w:lastRenderedPageBreak/>
        <w:t>закаливании</w:t>
      </w:r>
      <w:proofErr w:type="gramEnd"/>
      <w:r w:rsidRPr="00DB5E34">
        <w:rPr>
          <w:rFonts w:eastAsiaTheme="minorHAnsi"/>
          <w:sz w:val="28"/>
          <w:szCs w:val="28"/>
          <w:lang w:eastAsia="en-US"/>
        </w:rPr>
        <w:t>, при формировании полезных привычек и др.).</w:t>
      </w:r>
    </w:p>
    <w:p w:rsidR="00B44C63" w:rsidRPr="00DB5E34" w:rsidRDefault="00B44C63" w:rsidP="00B44C63">
      <w:pPr>
        <w:autoSpaceDE w:val="0"/>
        <w:autoSpaceDN w:val="0"/>
        <w:adjustRightInd w:val="0"/>
        <w:jc w:val="both"/>
        <w:rPr>
          <w:rFonts w:eastAsiaTheme="minorHAnsi"/>
          <w:sz w:val="28"/>
          <w:szCs w:val="28"/>
          <w:lang w:eastAsia="en-US"/>
        </w:rPr>
      </w:pPr>
    </w:p>
    <w:p w:rsidR="00B44C63" w:rsidRPr="00DB5E34" w:rsidRDefault="00B44C63" w:rsidP="00B44C63">
      <w:pPr>
        <w:autoSpaceDE w:val="0"/>
        <w:autoSpaceDN w:val="0"/>
        <w:adjustRightInd w:val="0"/>
        <w:jc w:val="center"/>
        <w:rPr>
          <w:rFonts w:eastAsiaTheme="minorHAnsi"/>
          <w:sz w:val="28"/>
          <w:szCs w:val="28"/>
          <w:lang w:eastAsia="en-US"/>
        </w:rPr>
      </w:pPr>
      <w:r w:rsidRPr="00B44C63">
        <w:rPr>
          <w:rFonts w:eastAsiaTheme="minorHAnsi"/>
          <w:sz w:val="28"/>
          <w:szCs w:val="28"/>
          <w:u w:val="single"/>
          <w:lang w:eastAsia="en-US"/>
        </w:rPr>
        <w:t>Двигательная деятельность</w:t>
      </w:r>
      <w:r w:rsidRPr="00DB5E34">
        <w:rPr>
          <w:rFonts w:eastAsiaTheme="minorHAnsi"/>
          <w:sz w:val="28"/>
          <w:szCs w:val="28"/>
          <w:lang w:eastAsia="en-US"/>
        </w:rPr>
        <w:t>.</w:t>
      </w:r>
    </w:p>
    <w:p w:rsidR="00B44C63" w:rsidRDefault="00B44C63" w:rsidP="00B44C63">
      <w:pPr>
        <w:autoSpaceDE w:val="0"/>
        <w:autoSpaceDN w:val="0"/>
        <w:adjustRightInd w:val="0"/>
        <w:jc w:val="both"/>
        <w:rPr>
          <w:rFonts w:eastAsiaTheme="minorHAnsi"/>
          <w:i/>
          <w:sz w:val="28"/>
          <w:szCs w:val="28"/>
          <w:lang w:eastAsia="en-US"/>
        </w:rPr>
      </w:pPr>
      <w:r w:rsidRPr="00B44C63">
        <w:rPr>
          <w:rFonts w:eastAsiaTheme="minorHAnsi"/>
          <w:i/>
          <w:sz w:val="28"/>
          <w:szCs w:val="28"/>
          <w:lang w:eastAsia="en-US"/>
        </w:rPr>
        <w:t xml:space="preserve">Основные движения. </w:t>
      </w:r>
    </w:p>
    <w:p w:rsidR="00B44C63" w:rsidRPr="00B44C63" w:rsidRDefault="00B44C63" w:rsidP="00B44C63">
      <w:pPr>
        <w:autoSpaceDE w:val="0"/>
        <w:autoSpaceDN w:val="0"/>
        <w:adjustRightInd w:val="0"/>
        <w:jc w:val="center"/>
        <w:rPr>
          <w:rFonts w:eastAsiaTheme="minorHAnsi"/>
          <w:i/>
          <w:sz w:val="28"/>
          <w:szCs w:val="28"/>
          <w:lang w:eastAsia="en-US"/>
        </w:rPr>
      </w:pPr>
      <w:r w:rsidRPr="00B44C63">
        <w:rPr>
          <w:rStyle w:val="FontStyle207"/>
          <w:rFonts w:ascii="Times New Roman" w:hAnsi="Times New Roman" w:cs="Times New Roman"/>
          <w:sz w:val="28"/>
          <w:szCs w:val="28"/>
        </w:rPr>
        <w:t>От 5 – 6 лет</w:t>
      </w:r>
    </w:p>
    <w:p w:rsidR="00B44C63" w:rsidRPr="00DB5E34" w:rsidRDefault="00B44C63" w:rsidP="00B44C63">
      <w:pPr>
        <w:autoSpaceDE w:val="0"/>
        <w:autoSpaceDN w:val="0"/>
        <w:adjustRightInd w:val="0"/>
        <w:jc w:val="both"/>
        <w:rPr>
          <w:rStyle w:val="FontStyle207"/>
          <w:sz w:val="28"/>
          <w:szCs w:val="28"/>
        </w:rPr>
      </w:pPr>
      <w:r w:rsidRPr="00DB5E34">
        <w:rPr>
          <w:rStyle w:val="FontStyle202"/>
          <w:rFonts w:ascii="Times New Roman" w:hAnsi="Times New Roman" w:cs="Times New Roman"/>
          <w:sz w:val="28"/>
          <w:szCs w:val="28"/>
        </w:rPr>
        <w:t xml:space="preserve">Ходьба. </w:t>
      </w:r>
      <w:r w:rsidRPr="00DB5E34">
        <w:rPr>
          <w:rStyle w:val="FontStyle207"/>
          <w:sz w:val="28"/>
          <w:szCs w:val="28"/>
        </w:rPr>
        <w:t>Ходьба обычная, на носках (руки за голову), на пятках, на на</w:t>
      </w:r>
      <w:r w:rsidRPr="00DB5E34">
        <w:rPr>
          <w:rStyle w:val="FontStyle207"/>
          <w:sz w:val="28"/>
          <w:szCs w:val="28"/>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DB5E34">
        <w:rPr>
          <w:rStyle w:val="FontStyle207"/>
          <w:sz w:val="28"/>
          <w:szCs w:val="28"/>
        </w:rPr>
        <w:softHyphen/>
        <w:t>личных заданий воспитателя. Ходьба по узкой рейке гимнастической скамейки, веревке (диаметр 1,5-</w:t>
      </w:r>
      <w:smartTag w:uri="urn:schemas-microsoft-com:office:smarttags" w:element="metricconverter">
        <w:smartTagPr>
          <w:attr w:name="ProductID" w:val="3 см"/>
        </w:smartTagPr>
        <w:r w:rsidRPr="00DB5E34">
          <w:rPr>
            <w:rStyle w:val="FontStyle207"/>
            <w:sz w:val="28"/>
            <w:szCs w:val="28"/>
          </w:rPr>
          <w:t>3 см</w:t>
        </w:r>
      </w:smartTag>
      <w:r w:rsidRPr="00DB5E34">
        <w:rPr>
          <w:rStyle w:val="FontStyle207"/>
          <w:sz w:val="28"/>
          <w:szCs w:val="28"/>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DB5E34">
        <w:rPr>
          <w:rStyle w:val="FontStyle207"/>
          <w:sz w:val="28"/>
          <w:szCs w:val="28"/>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Бег. </w:t>
      </w:r>
      <w:proofErr w:type="gramStart"/>
      <w:r w:rsidRPr="00DB5E34">
        <w:rPr>
          <w:rStyle w:val="FontStyle207"/>
          <w:rFonts w:ascii="Times New Roman" w:hAnsi="Times New Roman" w:cs="Times New Roman"/>
          <w:sz w:val="28"/>
          <w:szCs w:val="28"/>
        </w:rPr>
        <w:t>Бег обычный, на носках, с высоким подниманием колена (бедра), мелким и широким шагом, в колонне по одному, по двое; змейкой, врас</w:t>
      </w:r>
      <w:r w:rsidRPr="00DB5E34">
        <w:rPr>
          <w:rStyle w:val="FontStyle207"/>
          <w:rFonts w:ascii="Times New Roman" w:hAnsi="Times New Roman" w:cs="Times New Roman"/>
          <w:sz w:val="28"/>
          <w:szCs w:val="28"/>
        </w:rPr>
        <w:softHyphen/>
        <w:t>сыпную, с препятствиями.</w:t>
      </w:r>
      <w:proofErr w:type="gramEnd"/>
      <w:r w:rsidRPr="00DB5E34">
        <w:rPr>
          <w:rStyle w:val="FontStyle207"/>
          <w:rFonts w:ascii="Times New Roman" w:hAnsi="Times New Roman" w:cs="Times New Roman"/>
          <w:sz w:val="28"/>
          <w:szCs w:val="28"/>
        </w:rPr>
        <w:t xml:space="preserve"> Непрерывный бег в течение 1,5-2 минут в мед</w:t>
      </w:r>
      <w:r w:rsidRPr="00DB5E34">
        <w:rPr>
          <w:rStyle w:val="FontStyle207"/>
          <w:rFonts w:ascii="Times New Roman" w:hAnsi="Times New Roman" w:cs="Times New Roman"/>
          <w:sz w:val="28"/>
          <w:szCs w:val="28"/>
        </w:rPr>
        <w:softHyphen/>
        <w:t>ленном темпе, бег в среднем темпе на 80-</w:t>
      </w:r>
      <w:smartTag w:uri="urn:schemas-microsoft-com:office:smarttags" w:element="metricconverter">
        <w:smartTagPr>
          <w:attr w:name="ProductID" w:val="120 м"/>
        </w:smartTagPr>
        <w:r w:rsidRPr="00DB5E34">
          <w:rPr>
            <w:rStyle w:val="FontStyle207"/>
            <w:rFonts w:ascii="Times New Roman" w:hAnsi="Times New Roman" w:cs="Times New Roman"/>
            <w:sz w:val="28"/>
            <w:szCs w:val="28"/>
          </w:rPr>
          <w:t>120 м</w:t>
        </w:r>
      </w:smartTag>
      <w:r w:rsidRPr="00DB5E34">
        <w:rPr>
          <w:rStyle w:val="FontStyle207"/>
          <w:rFonts w:ascii="Times New Roman" w:hAnsi="Times New Roman" w:cs="Times New Roman"/>
          <w:sz w:val="28"/>
          <w:szCs w:val="28"/>
        </w:rPr>
        <w:t xml:space="preserve"> (2-3 раза) в чередовании с ходьбой; челночный бег 3 раза по </w:t>
      </w:r>
      <w:smartTag w:uri="urn:schemas-microsoft-com:office:smarttags" w:element="metricconverter">
        <w:smartTagPr>
          <w:attr w:name="ProductID" w:val="10 м"/>
        </w:smartTagPr>
        <w:r w:rsidRPr="00DB5E34">
          <w:rPr>
            <w:rStyle w:val="FontStyle207"/>
            <w:rFonts w:ascii="Times New Roman" w:hAnsi="Times New Roman" w:cs="Times New Roman"/>
            <w:sz w:val="28"/>
            <w:szCs w:val="28"/>
          </w:rPr>
          <w:t>10 м</w:t>
        </w:r>
      </w:smartTag>
      <w:r w:rsidRPr="00DB5E34">
        <w:rPr>
          <w:rStyle w:val="FontStyle207"/>
          <w:rFonts w:ascii="Times New Roman" w:hAnsi="Times New Roman" w:cs="Times New Roman"/>
          <w:sz w:val="28"/>
          <w:szCs w:val="28"/>
        </w:rPr>
        <w:t xml:space="preserve">. Бег на скорость: </w:t>
      </w:r>
      <w:smartTag w:uri="urn:schemas-microsoft-com:office:smarttags" w:element="metricconverter">
        <w:smartTagPr>
          <w:attr w:name="ProductID" w:val="20 м"/>
        </w:smartTagPr>
        <w:r w:rsidRPr="00DB5E34">
          <w:rPr>
            <w:rStyle w:val="FontStyle207"/>
            <w:rFonts w:ascii="Times New Roman" w:hAnsi="Times New Roman" w:cs="Times New Roman"/>
            <w:sz w:val="28"/>
            <w:szCs w:val="28"/>
          </w:rPr>
          <w:t xml:space="preserve">20 </w:t>
        </w:r>
        <w:r w:rsidRPr="00DB5E34">
          <w:rPr>
            <w:rStyle w:val="FontStyle202"/>
            <w:rFonts w:ascii="Times New Roman" w:hAnsi="Times New Roman" w:cs="Times New Roman"/>
            <w:sz w:val="28"/>
            <w:szCs w:val="28"/>
          </w:rPr>
          <w:t>м</w:t>
        </w:r>
      </w:smartTag>
      <w:r w:rsidRPr="00DB5E34">
        <w:rPr>
          <w:rStyle w:val="FontStyle20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Ползание и лазанье. </w:t>
      </w:r>
      <w:r w:rsidRPr="00DB5E34">
        <w:rPr>
          <w:rStyle w:val="FontStyle207"/>
          <w:rFonts w:ascii="Times New Roman" w:hAnsi="Times New Roman" w:cs="Times New Roman"/>
          <w:sz w:val="28"/>
          <w:szCs w:val="28"/>
        </w:rPr>
        <w:t>Ползание на четвереньках змейкой между предме</w:t>
      </w:r>
      <w:r w:rsidRPr="00DB5E34">
        <w:rPr>
          <w:rStyle w:val="FontStyle207"/>
          <w:rFonts w:ascii="Times New Roman" w:hAnsi="Times New Roman" w:cs="Times New Roman"/>
          <w:sz w:val="28"/>
          <w:szCs w:val="28"/>
        </w:rPr>
        <w:softHyphen/>
        <w:t xml:space="preserve">тами в чередовании с ходьбой, бегом, </w:t>
      </w:r>
      <w:proofErr w:type="spellStart"/>
      <w:r w:rsidRPr="00DB5E34">
        <w:rPr>
          <w:rStyle w:val="FontStyle207"/>
          <w:rFonts w:ascii="Times New Roman" w:hAnsi="Times New Roman" w:cs="Times New Roman"/>
          <w:sz w:val="28"/>
          <w:szCs w:val="28"/>
        </w:rPr>
        <w:t>переползанием</w:t>
      </w:r>
      <w:proofErr w:type="spellEnd"/>
      <w:r w:rsidRPr="00DB5E34">
        <w:rPr>
          <w:rStyle w:val="FontStyle207"/>
          <w:rFonts w:ascii="Times New Roman" w:hAnsi="Times New Roman" w:cs="Times New Roman"/>
          <w:sz w:val="28"/>
          <w:szCs w:val="28"/>
        </w:rPr>
        <w:t xml:space="preserve"> через препятствия; ползание на четвереньках (расстояние 3-</w:t>
      </w:r>
      <w:smartTag w:uri="urn:schemas-microsoft-com:office:smarttags" w:element="metricconverter">
        <w:smartTagPr>
          <w:attr w:name="ProductID" w:val="4 м"/>
        </w:smartTagPr>
        <w:r w:rsidRPr="00DB5E34">
          <w:rPr>
            <w:rStyle w:val="FontStyle207"/>
            <w:rFonts w:ascii="Times New Roman" w:hAnsi="Times New Roman" w:cs="Times New Roman"/>
            <w:sz w:val="28"/>
            <w:szCs w:val="28"/>
          </w:rPr>
          <w:t>4 м</w:t>
        </w:r>
      </w:smartTag>
      <w:r w:rsidRPr="00DB5E34">
        <w:rPr>
          <w:rStyle w:val="FontStyle207"/>
          <w:rFonts w:ascii="Times New Roman" w:hAnsi="Times New Roman" w:cs="Times New Roman"/>
          <w:sz w:val="28"/>
          <w:szCs w:val="28"/>
        </w:rPr>
        <w:t>), толкая головой мяч; полза</w:t>
      </w:r>
      <w:r w:rsidRPr="00DB5E34">
        <w:rPr>
          <w:rStyle w:val="FontStyle207"/>
          <w:rFonts w:ascii="Times New Roman" w:hAnsi="Times New Roman" w:cs="Times New Roman"/>
          <w:sz w:val="28"/>
          <w:szCs w:val="28"/>
        </w:rPr>
        <w:softHyphen/>
        <w:t xml:space="preserve">ние по гимнастической скамейке, опираясь на предплечья и колени, на животе, подтягиваясь руками. </w:t>
      </w:r>
      <w:proofErr w:type="spellStart"/>
      <w:r w:rsidRPr="00DB5E34">
        <w:rPr>
          <w:rStyle w:val="FontStyle207"/>
          <w:rFonts w:ascii="Times New Roman" w:hAnsi="Times New Roman" w:cs="Times New Roman"/>
          <w:sz w:val="28"/>
          <w:szCs w:val="28"/>
        </w:rPr>
        <w:t>Перелезание</w:t>
      </w:r>
      <w:proofErr w:type="spellEnd"/>
      <w:r w:rsidRPr="00DB5E34">
        <w:rPr>
          <w:rStyle w:val="FontStyle207"/>
          <w:rFonts w:ascii="Times New Roman" w:hAnsi="Times New Roman" w:cs="Times New Roman"/>
          <w:sz w:val="28"/>
          <w:szCs w:val="28"/>
        </w:rPr>
        <w:t xml:space="preserve"> через несколько предметов </w:t>
      </w:r>
      <w:r w:rsidRPr="00B44C63">
        <w:rPr>
          <w:rStyle w:val="FontStyle207"/>
          <w:rFonts w:ascii="Times New Roman" w:hAnsi="Times New Roman" w:cs="Times New Roman"/>
          <w:sz w:val="28"/>
          <w:szCs w:val="28"/>
        </w:rPr>
        <w:t>под</w:t>
      </w:r>
      <w:r w:rsidRPr="00B44C63">
        <w:rPr>
          <w:rStyle w:val="FontStyle202"/>
          <w:rFonts w:ascii="Times New Roman" w:hAnsi="Times New Roman" w:cs="Times New Roman"/>
          <w:b w:val="0"/>
          <w:sz w:val="28"/>
          <w:szCs w:val="28"/>
        </w:rPr>
        <w:t xml:space="preserve">ряд, </w:t>
      </w:r>
      <w:proofErr w:type="spellStart"/>
      <w:r w:rsidRPr="00DB5E34">
        <w:rPr>
          <w:rStyle w:val="FontStyle207"/>
          <w:rFonts w:ascii="Times New Roman" w:hAnsi="Times New Roman" w:cs="Times New Roman"/>
          <w:sz w:val="28"/>
          <w:szCs w:val="28"/>
        </w:rPr>
        <w:t>пролезание</w:t>
      </w:r>
      <w:proofErr w:type="spellEnd"/>
      <w:r w:rsidRPr="00DB5E34">
        <w:rPr>
          <w:rStyle w:val="FontStyle207"/>
          <w:rFonts w:ascii="Times New Roman" w:hAnsi="Times New Roman" w:cs="Times New Roman"/>
          <w:sz w:val="28"/>
          <w:szCs w:val="28"/>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sidRPr="00DB5E34">
          <w:rPr>
            <w:rStyle w:val="FontStyle207"/>
            <w:rFonts w:ascii="Times New Roman" w:hAnsi="Times New Roman" w:cs="Times New Roman"/>
            <w:sz w:val="28"/>
            <w:szCs w:val="28"/>
          </w:rPr>
          <w:t>2,5 м</w:t>
        </w:r>
      </w:smartTag>
      <w:r w:rsidRPr="00DB5E34">
        <w:rPr>
          <w:rStyle w:val="FontStyle207"/>
          <w:rFonts w:ascii="Times New Roman" w:hAnsi="Times New Roman" w:cs="Times New Roman"/>
          <w:sz w:val="28"/>
          <w:szCs w:val="28"/>
        </w:rPr>
        <w:t xml:space="preserve">) с изменением темпа, </w:t>
      </w:r>
      <w:proofErr w:type="spellStart"/>
      <w:r w:rsidRPr="00DB5E34">
        <w:rPr>
          <w:rStyle w:val="FontStyle207"/>
          <w:rFonts w:ascii="Times New Roman" w:hAnsi="Times New Roman" w:cs="Times New Roman"/>
          <w:sz w:val="28"/>
          <w:szCs w:val="28"/>
        </w:rPr>
        <w:t>перелезание</w:t>
      </w:r>
      <w:proofErr w:type="spellEnd"/>
      <w:r w:rsidRPr="00DB5E34">
        <w:rPr>
          <w:rStyle w:val="FontStyle207"/>
          <w:rFonts w:ascii="Times New Roman" w:hAnsi="Times New Roman" w:cs="Times New Roman"/>
          <w:sz w:val="28"/>
          <w:szCs w:val="28"/>
        </w:rPr>
        <w:t xml:space="preserve"> с одного пролета на другой, </w:t>
      </w:r>
      <w:proofErr w:type="spellStart"/>
      <w:r w:rsidRPr="00DB5E34">
        <w:rPr>
          <w:rStyle w:val="FontStyle207"/>
          <w:rFonts w:ascii="Times New Roman" w:hAnsi="Times New Roman" w:cs="Times New Roman"/>
          <w:sz w:val="28"/>
          <w:szCs w:val="28"/>
        </w:rPr>
        <w:t>пролезание</w:t>
      </w:r>
      <w:proofErr w:type="spellEnd"/>
      <w:r w:rsidRPr="00DB5E34">
        <w:rPr>
          <w:rStyle w:val="FontStyle207"/>
          <w:rFonts w:ascii="Times New Roman" w:hAnsi="Times New Roman" w:cs="Times New Roman"/>
          <w:sz w:val="28"/>
          <w:szCs w:val="28"/>
        </w:rPr>
        <w:t xml:space="preserve"> между рейками.</w:t>
      </w:r>
    </w:p>
    <w:p w:rsidR="00B44C63" w:rsidRPr="00DB5E34" w:rsidRDefault="00B44C63" w:rsidP="00B44C63">
      <w:pPr>
        <w:pStyle w:val="Style79"/>
        <w:widowControl/>
        <w:spacing w:line="240" w:lineRule="auto"/>
        <w:jc w:val="both"/>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Прыжки. </w:t>
      </w:r>
      <w:r w:rsidRPr="00DB5E34">
        <w:rPr>
          <w:rStyle w:val="FontStyle207"/>
          <w:rFonts w:ascii="Times New Roman" w:hAnsi="Times New Roman" w:cs="Times New Roman"/>
          <w:sz w:val="28"/>
          <w:szCs w:val="28"/>
        </w:rPr>
        <w:t xml:space="preserve">Прыжки на двух ногах на месте (по 30-40 прыжков 2-3 раза) чередовании с ходьбой, разными способами (ноги </w:t>
      </w:r>
      <w:proofErr w:type="spellStart"/>
      <w:r w:rsidRPr="00DB5E34">
        <w:rPr>
          <w:rStyle w:val="FontStyle207"/>
          <w:rFonts w:ascii="Times New Roman" w:hAnsi="Times New Roman" w:cs="Times New Roman"/>
          <w:sz w:val="28"/>
          <w:szCs w:val="28"/>
        </w:rPr>
        <w:t>скрестно</w:t>
      </w:r>
      <w:proofErr w:type="spellEnd"/>
      <w:r w:rsidRPr="00DB5E34">
        <w:rPr>
          <w:rStyle w:val="FontStyle207"/>
          <w:rFonts w:ascii="Times New Roman" w:hAnsi="Times New Roman" w:cs="Times New Roman"/>
          <w:sz w:val="28"/>
          <w:szCs w:val="28"/>
        </w:rPr>
        <w:t xml:space="preserve">, ноги врозь, </w:t>
      </w:r>
      <w:r>
        <w:rPr>
          <w:rStyle w:val="FontStyle207"/>
          <w:rFonts w:ascii="Times New Roman" w:hAnsi="Times New Roman" w:cs="Times New Roman"/>
          <w:sz w:val="28"/>
          <w:szCs w:val="28"/>
        </w:rPr>
        <w:t xml:space="preserve">одна </w:t>
      </w:r>
      <w:r w:rsidRPr="00DB5E34">
        <w:rPr>
          <w:rStyle w:val="FontStyle207"/>
          <w:rFonts w:ascii="Times New Roman" w:hAnsi="Times New Roman" w:cs="Times New Roman"/>
          <w:sz w:val="28"/>
          <w:szCs w:val="28"/>
        </w:rPr>
        <w:t xml:space="preserve">нога вперед — другая назад), продвигаясь вперед (на расстояние </w:t>
      </w:r>
      <w:smartTag w:uri="urn:schemas-microsoft-com:office:smarttags" w:element="metricconverter">
        <w:smartTagPr>
          <w:attr w:name="ProductID" w:val="4 м"/>
        </w:smartTagPr>
        <w:r w:rsidRPr="00DB5E34">
          <w:rPr>
            <w:rStyle w:val="FontStyle207"/>
            <w:rFonts w:ascii="Times New Roman" w:hAnsi="Times New Roman" w:cs="Times New Roman"/>
            <w:sz w:val="28"/>
            <w:szCs w:val="28"/>
          </w:rPr>
          <w:t>4 м</w:t>
        </w:r>
      </w:smartTag>
      <w:r w:rsidRPr="00DB5E34">
        <w:rPr>
          <w:rStyle w:val="FontStyle207"/>
          <w:rFonts w:ascii="Times New Roman" w:hAnsi="Times New Roman" w:cs="Times New Roman"/>
          <w:sz w:val="28"/>
          <w:szCs w:val="28"/>
        </w:rPr>
        <w:t xml:space="preserve">). Прыжки на одной ноге (правой и левой) на месте и продвигаясь вперед, в высоту с места прямо </w:t>
      </w:r>
      <w:r w:rsidRPr="00B44C63">
        <w:rPr>
          <w:rStyle w:val="FontStyle202"/>
          <w:rFonts w:ascii="Times New Roman" w:hAnsi="Times New Roman" w:cs="Times New Roman"/>
          <w:b w:val="0"/>
          <w:sz w:val="28"/>
          <w:szCs w:val="28"/>
        </w:rPr>
        <w:t>и</w:t>
      </w:r>
      <w:r w:rsidRPr="00DB5E34">
        <w:rPr>
          <w:rStyle w:val="FontStyle20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боком через 5-6 предметов — поочередно  каждый (высота 15-</w:t>
      </w:r>
      <w:smartTag w:uri="urn:schemas-microsoft-com:office:smarttags" w:element="metricconverter">
        <w:smartTagPr>
          <w:attr w:name="ProductID" w:val="20 см"/>
        </w:smartTagPr>
        <w:r w:rsidRPr="00DB5E34">
          <w:rPr>
            <w:rStyle w:val="FontStyle207"/>
            <w:rFonts w:ascii="Times New Roman" w:hAnsi="Times New Roman" w:cs="Times New Roman"/>
            <w:sz w:val="28"/>
            <w:szCs w:val="28"/>
          </w:rPr>
          <w:t>20 см</w:t>
        </w:r>
      </w:smartTag>
      <w:r w:rsidRPr="00DB5E34">
        <w:rPr>
          <w:rStyle w:val="FontStyle207"/>
          <w:rFonts w:ascii="Times New Roman" w:hAnsi="Times New Roman" w:cs="Times New Roman"/>
          <w:sz w:val="28"/>
          <w:szCs w:val="28"/>
        </w:rPr>
        <w:t xml:space="preserve">). Прыжки на мягкое покрытие высотой </w:t>
      </w:r>
      <w:r w:rsidRPr="00DB5E34">
        <w:rPr>
          <w:rStyle w:val="FontStyle256"/>
          <w:rFonts w:ascii="Times New Roman" w:hAnsi="Times New Roman" w:cs="Times New Roman"/>
          <w:sz w:val="28"/>
          <w:szCs w:val="28"/>
        </w:rPr>
        <w:t xml:space="preserve">- </w:t>
      </w:r>
      <w:smartTag w:uri="urn:schemas-microsoft-com:office:smarttags" w:element="metricconverter">
        <w:smartTagPr>
          <w:attr w:name="ProductID" w:val="20 см"/>
        </w:smartTagPr>
        <w:r w:rsidRPr="00B44C63">
          <w:rPr>
            <w:rStyle w:val="FontStyle256"/>
            <w:rFonts w:ascii="Times New Roman" w:hAnsi="Times New Roman" w:cs="Times New Roman"/>
            <w:b w:val="0"/>
            <w:sz w:val="28"/>
            <w:szCs w:val="28"/>
          </w:rPr>
          <w:t>20</w:t>
        </w:r>
        <w:r w:rsidRPr="00DB5E34">
          <w:rPr>
            <w:rStyle w:val="FontStyle256"/>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см</w:t>
        </w:r>
      </w:smartTag>
      <w:r w:rsidRPr="00DB5E34">
        <w:rPr>
          <w:rStyle w:val="FontStyle207"/>
          <w:rFonts w:ascii="Times New Roman" w:hAnsi="Times New Roman" w:cs="Times New Roman"/>
          <w:sz w:val="28"/>
          <w:szCs w:val="28"/>
        </w:rPr>
        <w:t xml:space="preserve">, прыжки с высоты </w:t>
      </w:r>
      <w:smartTag w:uri="urn:schemas-microsoft-com:office:smarttags" w:element="metricconverter">
        <w:smartTagPr>
          <w:attr w:name="ProductID" w:val="30 см"/>
        </w:smartTagPr>
        <w:r w:rsidRPr="00DB5E34">
          <w:rPr>
            <w:rStyle w:val="FontStyle207"/>
            <w:rFonts w:ascii="Times New Roman" w:hAnsi="Times New Roman" w:cs="Times New Roman"/>
            <w:sz w:val="28"/>
            <w:szCs w:val="28"/>
          </w:rPr>
          <w:t>30 см</w:t>
        </w:r>
      </w:smartTag>
      <w:r w:rsidRPr="00DB5E34">
        <w:rPr>
          <w:rStyle w:val="FontStyle207"/>
          <w:rFonts w:ascii="Times New Roman" w:hAnsi="Times New Roman" w:cs="Times New Roman"/>
          <w:sz w:val="28"/>
          <w:szCs w:val="28"/>
        </w:rPr>
        <w:t xml:space="preserve"> в обозначенное место, прыжки в длину с </w:t>
      </w:r>
      <w:r w:rsidRPr="00B44C63">
        <w:rPr>
          <w:rStyle w:val="FontStyle202"/>
          <w:rFonts w:ascii="Times New Roman" w:hAnsi="Times New Roman" w:cs="Times New Roman"/>
          <w:b w:val="0"/>
          <w:sz w:val="28"/>
          <w:szCs w:val="28"/>
        </w:rPr>
        <w:t>ме</w:t>
      </w:r>
      <w:r w:rsidRPr="00DB5E34">
        <w:rPr>
          <w:rStyle w:val="FontStyle207"/>
          <w:rFonts w:ascii="Times New Roman" w:hAnsi="Times New Roman" w:cs="Times New Roman"/>
          <w:sz w:val="28"/>
          <w:szCs w:val="28"/>
        </w:rPr>
        <w:t xml:space="preserve">ста (не менее </w:t>
      </w:r>
      <w:smartTag w:uri="urn:schemas-microsoft-com:office:smarttags" w:element="metricconverter">
        <w:smartTagPr>
          <w:attr w:name="ProductID" w:val="80 см"/>
        </w:smartTagPr>
        <w:r w:rsidRPr="00DB5E34">
          <w:rPr>
            <w:rStyle w:val="FontStyle207"/>
            <w:rFonts w:ascii="Times New Roman" w:hAnsi="Times New Roman" w:cs="Times New Roman"/>
            <w:sz w:val="28"/>
            <w:szCs w:val="28"/>
          </w:rPr>
          <w:t>80 см</w:t>
        </w:r>
      </w:smartTag>
      <w:r w:rsidRPr="00DB5E34">
        <w:rPr>
          <w:rStyle w:val="FontStyle207"/>
          <w:rFonts w:ascii="Times New Roman" w:hAnsi="Times New Roman" w:cs="Times New Roman"/>
          <w:sz w:val="28"/>
          <w:szCs w:val="28"/>
        </w:rPr>
        <w:t xml:space="preserve">), в длину с разбега (примерно </w:t>
      </w:r>
      <w:smartTag w:uri="urn:schemas-microsoft-com:office:smarttags" w:element="metricconverter">
        <w:smartTagPr>
          <w:attr w:name="ProductID" w:val="100 см"/>
        </w:smartTagPr>
        <w:r w:rsidRPr="00DB5E34">
          <w:rPr>
            <w:rStyle w:val="FontStyle207"/>
            <w:rFonts w:ascii="Times New Roman" w:hAnsi="Times New Roman" w:cs="Times New Roman"/>
            <w:sz w:val="28"/>
            <w:szCs w:val="28"/>
          </w:rPr>
          <w:t>100 см</w:t>
        </w:r>
      </w:smartTag>
      <w:r w:rsidRPr="00DB5E34">
        <w:rPr>
          <w:rStyle w:val="FontStyle207"/>
          <w:rFonts w:ascii="Times New Roman" w:hAnsi="Times New Roman" w:cs="Times New Roman"/>
          <w:sz w:val="28"/>
          <w:szCs w:val="28"/>
        </w:rPr>
        <w:t>), в высоту с разбега (30-</w:t>
      </w:r>
      <w:smartTag w:uri="urn:schemas-microsoft-com:office:smarttags" w:element="metricconverter">
        <w:smartTagPr>
          <w:attr w:name="ProductID" w:val="40 см"/>
        </w:smartTagPr>
        <w:r w:rsidRPr="00DB5E34">
          <w:rPr>
            <w:rStyle w:val="FontStyle207"/>
            <w:rFonts w:ascii="Times New Roman" w:hAnsi="Times New Roman" w:cs="Times New Roman"/>
            <w:sz w:val="28"/>
            <w:szCs w:val="28"/>
          </w:rPr>
          <w:t>40 см</w:t>
        </w:r>
      </w:smartTag>
      <w:r w:rsidRPr="00DB5E34">
        <w:rPr>
          <w:rStyle w:val="FontStyle207"/>
          <w:rFonts w:ascii="Times New Roman" w:hAnsi="Times New Roman" w:cs="Times New Roman"/>
          <w:sz w:val="28"/>
          <w:szCs w:val="28"/>
        </w:rPr>
        <w:t>). Прыжки через короткую скакалку, вращая ее вперед и назад, через длинную скакалку (неподвижную и качающуюся).</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lastRenderedPageBreak/>
        <w:t xml:space="preserve">Бросание, ловля, метание. </w:t>
      </w:r>
      <w:r w:rsidRPr="00DB5E34">
        <w:rPr>
          <w:rStyle w:val="FontStyle207"/>
          <w:rFonts w:ascii="Times New Roman" w:hAnsi="Times New Roman" w:cs="Times New Roman"/>
          <w:sz w:val="28"/>
          <w:szCs w:val="28"/>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DB5E34">
        <w:rPr>
          <w:rStyle w:val="FontStyle207"/>
          <w:rFonts w:ascii="Times New Roman" w:hAnsi="Times New Roman" w:cs="Times New Roman"/>
          <w:sz w:val="28"/>
          <w:szCs w:val="28"/>
        </w:rPr>
        <w:softHyphen/>
        <w:t>скоком от земли). Отбивание мяча о землю на месте с продвижением шагом вперед (на расстояние 5-</w:t>
      </w:r>
      <w:smartTag w:uri="urn:schemas-microsoft-com:office:smarttags" w:element="metricconverter">
        <w:smartTagPr>
          <w:attr w:name="ProductID" w:val="6 м"/>
        </w:smartTagPr>
        <w:r w:rsidRPr="00DB5E34">
          <w:rPr>
            <w:rStyle w:val="FontStyle207"/>
            <w:rFonts w:ascii="Times New Roman" w:hAnsi="Times New Roman" w:cs="Times New Roman"/>
            <w:sz w:val="28"/>
            <w:szCs w:val="28"/>
          </w:rPr>
          <w:t xml:space="preserve">6 </w:t>
        </w:r>
        <w:r w:rsidRPr="00DB5E34">
          <w:rPr>
            <w:rStyle w:val="FontStyle202"/>
            <w:rFonts w:ascii="Times New Roman" w:hAnsi="Times New Roman" w:cs="Times New Roman"/>
            <w:sz w:val="28"/>
            <w:szCs w:val="28"/>
          </w:rPr>
          <w:t>м</w:t>
        </w:r>
      </w:smartTag>
      <w:r w:rsidRPr="00DB5E34">
        <w:rPr>
          <w:rStyle w:val="FontStyle20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прокатывание набивных мячей (вес </w:t>
      </w:r>
      <w:smartTag w:uri="urn:schemas-microsoft-com:office:smarttags" w:element="metricconverter">
        <w:smartTagPr>
          <w:attr w:name="ProductID" w:val="1 кг"/>
        </w:smartTagPr>
        <w:r w:rsidRPr="00DB5E34">
          <w:rPr>
            <w:rStyle w:val="FontStyle207"/>
            <w:rFonts w:ascii="Times New Roman" w:hAnsi="Times New Roman" w:cs="Times New Roman"/>
            <w:sz w:val="28"/>
            <w:szCs w:val="28"/>
          </w:rPr>
          <w:t>1 кг</w:t>
        </w:r>
      </w:smartTag>
      <w:r w:rsidRPr="00DB5E34">
        <w:rPr>
          <w:rStyle w:val="FontStyle207"/>
          <w:rFonts w:ascii="Times New Roman" w:hAnsi="Times New Roman" w:cs="Times New Roman"/>
          <w:sz w:val="28"/>
          <w:szCs w:val="28"/>
        </w:rPr>
        <w:t>). Метание предметов на дальность (не менее 5-</w:t>
      </w:r>
      <w:smartTag w:uri="urn:schemas-microsoft-com:office:smarttags" w:element="metricconverter">
        <w:smartTagPr>
          <w:attr w:name="ProductID" w:val="9 м"/>
        </w:smartTagPr>
        <w:r w:rsidRPr="00DB5E34">
          <w:rPr>
            <w:rStyle w:val="FontStyle207"/>
            <w:rFonts w:ascii="Times New Roman" w:hAnsi="Times New Roman" w:cs="Times New Roman"/>
            <w:sz w:val="28"/>
            <w:szCs w:val="28"/>
          </w:rPr>
          <w:t>9 м</w:t>
        </w:r>
      </w:smartTag>
      <w:r w:rsidRPr="00DB5E34">
        <w:rPr>
          <w:rStyle w:val="FontStyle207"/>
          <w:rFonts w:ascii="Times New Roman" w:hAnsi="Times New Roman" w:cs="Times New Roman"/>
          <w:sz w:val="28"/>
          <w:szCs w:val="28"/>
        </w:rPr>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DB5E34">
          <w:rPr>
            <w:rStyle w:val="FontStyle207"/>
            <w:rFonts w:ascii="Times New Roman" w:hAnsi="Times New Roman" w:cs="Times New Roman"/>
            <w:sz w:val="28"/>
            <w:szCs w:val="28"/>
          </w:rPr>
          <w:t>1 м</w:t>
        </w:r>
      </w:smartTag>
      <w:r w:rsidRPr="00DB5E34">
        <w:rPr>
          <w:rStyle w:val="FontStyle207"/>
          <w:rFonts w:ascii="Times New Roman" w:hAnsi="Times New Roman" w:cs="Times New Roman"/>
          <w:sz w:val="28"/>
          <w:szCs w:val="28"/>
        </w:rPr>
        <w:t>) с расстояния 3-</w:t>
      </w:r>
      <w:smartTag w:uri="urn:schemas-microsoft-com:office:smarttags" w:element="metricconverter">
        <w:smartTagPr>
          <w:attr w:name="ProductID" w:val="4 м"/>
        </w:smartTagPr>
        <w:r w:rsidRPr="00DB5E34">
          <w:rPr>
            <w:rStyle w:val="FontStyle207"/>
            <w:rFonts w:ascii="Times New Roman" w:hAnsi="Times New Roman" w:cs="Times New Roman"/>
            <w:sz w:val="28"/>
            <w:szCs w:val="28"/>
          </w:rPr>
          <w:t>4 м</w:t>
        </w:r>
      </w:smartTag>
      <w:r w:rsidRPr="00DB5E34">
        <w:rPr>
          <w:rStyle w:val="FontStyle207"/>
          <w:rFonts w:ascii="Times New Roman" w:hAnsi="Times New Roman" w:cs="Times New Roman"/>
          <w:sz w:val="28"/>
          <w:szCs w:val="28"/>
        </w:rPr>
        <w:t>.</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b/>
          <w:sz w:val="28"/>
          <w:szCs w:val="28"/>
        </w:rPr>
        <w:t>Групповые</w:t>
      </w:r>
      <w:r w:rsidRPr="00DB5E34">
        <w:rPr>
          <w:rStyle w:val="FontStyle207"/>
          <w:rFonts w:ascii="Times New Roman" w:hAnsi="Times New Roman" w:cs="Times New Roman"/>
          <w:sz w:val="28"/>
          <w:szCs w:val="28"/>
        </w:rPr>
        <w:t xml:space="preserve"> </w:t>
      </w:r>
      <w:r w:rsidRPr="00DB5E34">
        <w:rPr>
          <w:rStyle w:val="FontStyle202"/>
          <w:rFonts w:ascii="Times New Roman" w:hAnsi="Times New Roman" w:cs="Times New Roman"/>
          <w:sz w:val="28"/>
          <w:szCs w:val="28"/>
        </w:rPr>
        <w:t xml:space="preserve">упражнения с переходами. </w:t>
      </w:r>
      <w:r w:rsidRPr="00DB5E34">
        <w:rPr>
          <w:rStyle w:val="FontStyle207"/>
          <w:rFonts w:ascii="Times New Roman" w:hAnsi="Times New Roman" w:cs="Times New Roman"/>
          <w:sz w:val="28"/>
          <w:szCs w:val="28"/>
        </w:rPr>
        <w:t>Построение в колонну по одно</w:t>
      </w:r>
      <w:r w:rsidRPr="00DB5E34">
        <w:rPr>
          <w:rStyle w:val="FontStyle207"/>
          <w:rFonts w:ascii="Times New Roman" w:hAnsi="Times New Roman" w:cs="Times New Roman"/>
          <w:sz w:val="28"/>
          <w:szCs w:val="28"/>
        </w:rPr>
        <w:softHyphen/>
        <w:t xml:space="preserve">му, в шеренгу, круг; перестроение </w:t>
      </w:r>
      <w:r w:rsidRPr="00DB5E34">
        <w:rPr>
          <w:rStyle w:val="FontStyle281"/>
          <w:rFonts w:ascii="Times New Roman" w:hAnsi="Times New Roman" w:cs="Times New Roman"/>
          <w:sz w:val="28"/>
          <w:szCs w:val="28"/>
        </w:rPr>
        <w:t xml:space="preserve">в </w:t>
      </w:r>
      <w:r>
        <w:rPr>
          <w:rStyle w:val="FontStyle207"/>
          <w:rFonts w:ascii="Times New Roman" w:hAnsi="Times New Roman" w:cs="Times New Roman"/>
          <w:sz w:val="28"/>
          <w:szCs w:val="28"/>
        </w:rPr>
        <w:t xml:space="preserve">колонну по двое, </w:t>
      </w:r>
      <w:r w:rsidRPr="00DB5E34">
        <w:rPr>
          <w:rStyle w:val="FontStyle207"/>
          <w:rFonts w:ascii="Times New Roman" w:hAnsi="Times New Roman" w:cs="Times New Roman"/>
          <w:sz w:val="28"/>
          <w:szCs w:val="28"/>
        </w:rPr>
        <w:t xml:space="preserve">трое; равнение в затылок, в-колонне, в шеренге. Размыкание в колонне — на вытянутые руки вперед, в шеренге — на вытянутые руки </w:t>
      </w:r>
      <w:r w:rsidRPr="00DB5E34">
        <w:rPr>
          <w:rStyle w:val="FontStyle281"/>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стороны. Повороты направо, на</w:t>
      </w:r>
      <w:r w:rsidRPr="00DB5E34">
        <w:rPr>
          <w:rStyle w:val="FontStyle207"/>
          <w:rFonts w:ascii="Times New Roman" w:hAnsi="Times New Roman" w:cs="Times New Roman"/>
          <w:sz w:val="28"/>
          <w:szCs w:val="28"/>
        </w:rPr>
        <w:softHyphen/>
        <w:t>лево, кругом переступанием, прыжком.</w:t>
      </w:r>
    </w:p>
    <w:p w:rsidR="00B44C63" w:rsidRPr="00DB5E34" w:rsidRDefault="00B44C63" w:rsidP="00B44C63">
      <w:pPr>
        <w:autoSpaceDE w:val="0"/>
        <w:autoSpaceDN w:val="0"/>
        <w:adjustRightInd w:val="0"/>
        <w:jc w:val="both"/>
        <w:rPr>
          <w:rFonts w:eastAsiaTheme="minorHAnsi"/>
          <w:sz w:val="28"/>
          <w:szCs w:val="28"/>
          <w:lang w:eastAsia="en-US"/>
        </w:rPr>
      </w:pPr>
      <w:r w:rsidRPr="00DB5E34">
        <w:rPr>
          <w:rStyle w:val="FontStyle202"/>
          <w:rFonts w:ascii="Times New Roman" w:hAnsi="Times New Roman" w:cs="Times New Roman"/>
          <w:sz w:val="28"/>
          <w:szCs w:val="28"/>
        </w:rPr>
        <w:t xml:space="preserve">Ритмическая гимнастика. </w:t>
      </w:r>
      <w:r w:rsidRPr="00DB5E34">
        <w:rPr>
          <w:rStyle w:val="FontStyle207"/>
          <w:sz w:val="28"/>
          <w:szCs w:val="28"/>
        </w:rPr>
        <w:t>Красивое, грациозное выполнение знакомых физических упражнений под музыку. Согласование ритма движений с му</w:t>
      </w:r>
      <w:r w:rsidRPr="00DB5E34">
        <w:rPr>
          <w:rStyle w:val="FontStyle207"/>
          <w:sz w:val="28"/>
          <w:szCs w:val="28"/>
        </w:rPr>
        <w:softHyphen/>
        <w:t>зыкальным сопровождением.</w:t>
      </w:r>
    </w:p>
    <w:p w:rsidR="00B44C63" w:rsidRDefault="00B44C63" w:rsidP="00B44C63">
      <w:pPr>
        <w:autoSpaceDE w:val="0"/>
        <w:autoSpaceDN w:val="0"/>
        <w:adjustRightInd w:val="0"/>
        <w:jc w:val="center"/>
        <w:rPr>
          <w:rStyle w:val="FontStyle207"/>
          <w:sz w:val="28"/>
          <w:szCs w:val="28"/>
        </w:rPr>
      </w:pPr>
    </w:p>
    <w:p w:rsidR="00B44C63" w:rsidRPr="00DB5E34" w:rsidRDefault="00B44C63" w:rsidP="00B44C63">
      <w:pPr>
        <w:autoSpaceDE w:val="0"/>
        <w:autoSpaceDN w:val="0"/>
        <w:adjustRightInd w:val="0"/>
        <w:jc w:val="center"/>
        <w:rPr>
          <w:rStyle w:val="FontStyle207"/>
          <w:sz w:val="28"/>
          <w:szCs w:val="28"/>
        </w:rPr>
      </w:pPr>
      <w:r w:rsidRPr="00DB5E34">
        <w:rPr>
          <w:rStyle w:val="FontStyle207"/>
          <w:sz w:val="28"/>
          <w:szCs w:val="28"/>
        </w:rPr>
        <w:t>От 6 – 7 лет</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b/>
          <w:sz w:val="28"/>
          <w:szCs w:val="28"/>
        </w:rPr>
        <w:t>Ходьба</w:t>
      </w:r>
      <w:r w:rsidRPr="00DB5E34">
        <w:rPr>
          <w:rStyle w:val="FontStyle207"/>
          <w:rFonts w:ascii="Times New Roman" w:hAnsi="Times New Roman" w:cs="Times New Roman"/>
          <w:sz w:val="28"/>
          <w:szCs w:val="28"/>
        </w:rPr>
        <w:t>. Ходьба обычная, на носках с разными положениями рук, на пятках, на наружных сторонах стоп, с высоким подниманием колена (бед</w:t>
      </w:r>
      <w:r w:rsidRPr="00DB5E34">
        <w:rPr>
          <w:rStyle w:val="FontStyle207"/>
          <w:rFonts w:ascii="Times New Roman" w:hAnsi="Times New Roman" w:cs="Times New Roman"/>
          <w:sz w:val="28"/>
          <w:szCs w:val="28"/>
        </w:rPr>
        <w:softHyphen/>
        <w:t>ра), широким и мелким шагом, приставным шагом вперед и назад, гимна</w:t>
      </w:r>
      <w:r w:rsidRPr="00DB5E34">
        <w:rPr>
          <w:rStyle w:val="FontStyle207"/>
          <w:rFonts w:ascii="Times New Roman" w:hAnsi="Times New Roman" w:cs="Times New Roman"/>
          <w:sz w:val="28"/>
          <w:szCs w:val="28"/>
        </w:rPr>
        <w:softHyphen/>
        <w:t>зическим шагом, перекатом с пятки на носок; ходьба в</w:t>
      </w:r>
      <w:r w:rsidRPr="00DB5E34">
        <w:rPr>
          <w:rFonts w:ascii="Times New Roman" w:hAnsi="Times New Roman" w:cs="Times New Roman"/>
          <w:sz w:val="28"/>
          <w:szCs w:val="28"/>
        </w:rPr>
        <w:t xml:space="preserve"> </w:t>
      </w:r>
      <w:proofErr w:type="spellStart"/>
      <w:r w:rsidRPr="00DB5E34">
        <w:rPr>
          <w:rStyle w:val="FontStyle207"/>
          <w:rFonts w:ascii="Times New Roman" w:hAnsi="Times New Roman" w:cs="Times New Roman"/>
          <w:sz w:val="28"/>
          <w:szCs w:val="28"/>
        </w:rPr>
        <w:t>полуприседе</w:t>
      </w:r>
      <w:proofErr w:type="spellEnd"/>
      <w:r w:rsidRPr="00DB5E34">
        <w:rPr>
          <w:rStyle w:val="FontStyle207"/>
          <w:rFonts w:ascii="Times New Roman" w:hAnsi="Times New Roman" w:cs="Times New Roman"/>
          <w:sz w:val="28"/>
          <w:szCs w:val="28"/>
        </w:rPr>
        <w:t xml:space="preserve">. Ходьба в колонне по одному, по двое, по трое, по четыре, </w:t>
      </w:r>
      <w:r w:rsidRPr="00DB5E34">
        <w:rPr>
          <w:rStyle w:val="FontStyle226"/>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 xml:space="preserve">шеренге. Ходьба в разных направлениях: по кругу, </w:t>
      </w:r>
      <w:proofErr w:type="gramStart"/>
      <w:r w:rsidRPr="00DB5E34">
        <w:rPr>
          <w:rStyle w:val="FontStyle207"/>
          <w:rFonts w:ascii="Times New Roman" w:hAnsi="Times New Roman" w:cs="Times New Roman"/>
          <w:sz w:val="28"/>
          <w:szCs w:val="28"/>
        </w:rPr>
        <w:t>по</w:t>
      </w:r>
      <w:proofErr w:type="gramEnd"/>
      <w:r w:rsidRPr="00DB5E34">
        <w:rPr>
          <w:rStyle w:val="FontStyle207"/>
          <w:rFonts w:ascii="Times New Roman" w:hAnsi="Times New Roman" w:cs="Times New Roman"/>
          <w:sz w:val="28"/>
          <w:szCs w:val="28"/>
        </w:rPr>
        <w:t xml:space="preserve"> прямой с поворотами, змейкой, врас</w:t>
      </w:r>
      <w:r w:rsidRPr="00DB5E34">
        <w:rPr>
          <w:rStyle w:val="FontStyle207"/>
          <w:rFonts w:ascii="Times New Roman" w:hAnsi="Times New Roman" w:cs="Times New Roman"/>
          <w:sz w:val="28"/>
          <w:szCs w:val="28"/>
        </w:rPr>
        <w:softHyphen/>
        <w:t>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w:t>
      </w:r>
      <w:r w:rsidRPr="00DB5E34">
        <w:rPr>
          <w:rStyle w:val="FontStyle207"/>
          <w:rFonts w:ascii="Times New Roman" w:hAnsi="Times New Roman" w:cs="Times New Roman"/>
          <w:sz w:val="28"/>
          <w:szCs w:val="28"/>
        </w:rPr>
        <w:softHyphen/>
        <w:t>средине и перешагиванием (палки, веревки), с приседанием и поворотом кругом, с перепрыгиванием через ленточку, Ходьба по узкой рейке гимна</w:t>
      </w:r>
      <w:r w:rsidRPr="00DB5E34">
        <w:rPr>
          <w:rStyle w:val="FontStyle207"/>
          <w:rFonts w:ascii="Times New Roman" w:hAnsi="Times New Roman" w:cs="Times New Roman"/>
          <w:sz w:val="28"/>
          <w:szCs w:val="28"/>
        </w:rPr>
        <w:softHyphen/>
        <w:t>стической скамейки, по веревке (диаметр 1,5-</w:t>
      </w:r>
      <w:smartTag w:uri="urn:schemas-microsoft-com:office:smarttags" w:element="metricconverter">
        <w:smartTagPr>
          <w:attr w:name="ProductID" w:val="3 см"/>
        </w:smartTagPr>
        <w:r w:rsidRPr="00DB5E34">
          <w:rPr>
            <w:rStyle w:val="FontStyle207"/>
            <w:rFonts w:ascii="Times New Roman" w:hAnsi="Times New Roman" w:cs="Times New Roman"/>
            <w:sz w:val="28"/>
            <w:szCs w:val="28"/>
          </w:rPr>
          <w:t>3 см</w:t>
        </w:r>
      </w:smartTag>
      <w:r w:rsidRPr="00DB5E34">
        <w:rPr>
          <w:rStyle w:val="FontStyle207"/>
          <w:rFonts w:ascii="Times New Roman" w:hAnsi="Times New Roman" w:cs="Times New Roman"/>
          <w:sz w:val="28"/>
          <w:szCs w:val="28"/>
        </w:rPr>
        <w:t>) прямо и боком. Круже</w:t>
      </w:r>
      <w:r w:rsidRPr="00DB5E34">
        <w:rPr>
          <w:rStyle w:val="FontStyle207"/>
          <w:rFonts w:ascii="Times New Roman" w:hAnsi="Times New Roman" w:cs="Times New Roman"/>
          <w:sz w:val="28"/>
          <w:szCs w:val="28"/>
        </w:rPr>
        <w:softHyphen/>
        <w:t>ние с закрытыми глазами (с остановкой и выполнением различных фигур).</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07"/>
          <w:rFonts w:ascii="Times New Roman" w:hAnsi="Times New Roman" w:cs="Times New Roman"/>
          <w:b/>
          <w:sz w:val="28"/>
          <w:szCs w:val="28"/>
        </w:rPr>
        <w:t>Бег.</w:t>
      </w:r>
      <w:r w:rsidRPr="00DB5E34">
        <w:rPr>
          <w:rStyle w:val="FontStyle207"/>
          <w:rFonts w:ascii="Times New Roman" w:hAnsi="Times New Roman" w:cs="Times New Roman"/>
          <w:sz w:val="28"/>
          <w:szCs w:val="28"/>
        </w:rPr>
        <w:t xml:space="preserve"> Бег обычный, </w:t>
      </w:r>
      <w:r w:rsidRPr="00DB5E34">
        <w:rPr>
          <w:rStyle w:val="FontStyle226"/>
          <w:rFonts w:ascii="Times New Roman" w:hAnsi="Times New Roman" w:cs="Times New Roman"/>
          <w:sz w:val="28"/>
          <w:szCs w:val="28"/>
        </w:rPr>
        <w:t xml:space="preserve">на </w:t>
      </w:r>
      <w:r w:rsidRPr="00DB5E34">
        <w:rPr>
          <w:rStyle w:val="FontStyle207"/>
          <w:rFonts w:ascii="Times New Roman" w:hAnsi="Times New Roman" w:cs="Times New Roman"/>
          <w:sz w:val="28"/>
          <w:szCs w:val="28"/>
        </w:rPr>
        <w:t xml:space="preserve">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w:t>
      </w:r>
      <w:r w:rsidRPr="00DB5E34">
        <w:rPr>
          <w:rStyle w:val="FontStyle226"/>
          <w:rFonts w:ascii="Times New Roman" w:hAnsi="Times New Roman" w:cs="Times New Roman"/>
          <w:sz w:val="28"/>
          <w:szCs w:val="28"/>
        </w:rPr>
        <w:t xml:space="preserve">с </w:t>
      </w:r>
      <w:r w:rsidRPr="00DB5E34">
        <w:rPr>
          <w:rStyle w:val="FontStyle207"/>
          <w:rFonts w:ascii="Times New Roman" w:hAnsi="Times New Roman" w:cs="Times New Roman"/>
          <w:sz w:val="28"/>
          <w:szCs w:val="28"/>
        </w:rPr>
        <w:t>ходьбой, прыжка</w:t>
      </w:r>
      <w:r w:rsidRPr="00DB5E34">
        <w:rPr>
          <w:rStyle w:val="FontStyle207"/>
          <w:rFonts w:ascii="Times New Roman" w:hAnsi="Times New Roman" w:cs="Times New Roman"/>
          <w:sz w:val="28"/>
          <w:szCs w:val="28"/>
        </w:rPr>
        <w:softHyphen/>
        <w:t xml:space="preserve">ми, </w:t>
      </w:r>
      <w:r w:rsidRPr="00DB5E34">
        <w:rPr>
          <w:rStyle w:val="FontStyle226"/>
          <w:rFonts w:ascii="Times New Roman" w:hAnsi="Times New Roman" w:cs="Times New Roman"/>
          <w:sz w:val="28"/>
          <w:szCs w:val="28"/>
        </w:rPr>
        <w:t xml:space="preserve">с </w:t>
      </w:r>
      <w:r w:rsidRPr="00DB5E34">
        <w:rPr>
          <w:rStyle w:val="FontStyle207"/>
          <w:rFonts w:ascii="Times New Roman" w:hAnsi="Times New Roman" w:cs="Times New Roman"/>
          <w:sz w:val="28"/>
          <w:szCs w:val="28"/>
        </w:rPr>
        <w:t>изменением темпа. Непрерывный бег в течение 2-3 минут. Бег со средней скоростью на 80-</w:t>
      </w:r>
      <w:smartTag w:uri="urn:schemas-microsoft-com:office:smarttags" w:element="metricconverter">
        <w:smartTagPr>
          <w:attr w:name="ProductID" w:val="120 м"/>
        </w:smartTagPr>
        <w:r w:rsidRPr="00DB5E34">
          <w:rPr>
            <w:rStyle w:val="FontStyle207"/>
            <w:rFonts w:ascii="Times New Roman" w:hAnsi="Times New Roman" w:cs="Times New Roman"/>
            <w:sz w:val="28"/>
            <w:szCs w:val="28"/>
          </w:rPr>
          <w:t>120 м</w:t>
        </w:r>
      </w:smartTag>
      <w:r w:rsidRPr="00DB5E34">
        <w:rPr>
          <w:rStyle w:val="FontStyle207"/>
          <w:rFonts w:ascii="Times New Roman" w:hAnsi="Times New Roman" w:cs="Times New Roman"/>
          <w:sz w:val="28"/>
          <w:szCs w:val="28"/>
        </w:rPr>
        <w:t xml:space="preserve"> (2—4 раза) </w:t>
      </w:r>
      <w:r w:rsidRPr="00DB5E34">
        <w:rPr>
          <w:rStyle w:val="FontStyle292"/>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чередовании с ходьбой; чел</w:t>
      </w:r>
      <w:r w:rsidRPr="00DB5E34">
        <w:rPr>
          <w:rStyle w:val="FontStyle207"/>
          <w:rFonts w:ascii="Times New Roman" w:hAnsi="Times New Roman" w:cs="Times New Roman"/>
          <w:sz w:val="28"/>
          <w:szCs w:val="28"/>
        </w:rPr>
        <w:softHyphen/>
        <w:t xml:space="preserve">ночный бег 3—5 раз по </w:t>
      </w:r>
      <w:smartTag w:uri="urn:schemas-microsoft-com:office:smarttags" w:element="metricconverter">
        <w:smartTagPr>
          <w:attr w:name="ProductID" w:val="10 м"/>
        </w:smartTagPr>
        <w:r w:rsidRPr="00DB5E34">
          <w:rPr>
            <w:rStyle w:val="FontStyle207"/>
            <w:rFonts w:ascii="Times New Roman" w:hAnsi="Times New Roman" w:cs="Times New Roman"/>
            <w:sz w:val="28"/>
            <w:szCs w:val="28"/>
          </w:rPr>
          <w:t xml:space="preserve">10 </w:t>
        </w:r>
        <w:r w:rsidRPr="00DB5E34">
          <w:rPr>
            <w:rStyle w:val="FontStyle292"/>
            <w:rFonts w:ascii="Times New Roman" w:hAnsi="Times New Roman" w:cs="Times New Roman"/>
            <w:sz w:val="28"/>
            <w:szCs w:val="28"/>
          </w:rPr>
          <w:t>м</w:t>
        </w:r>
      </w:smartTag>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Бег на скорость: </w:t>
      </w:r>
      <w:smartTag w:uri="urn:schemas-microsoft-com:office:smarttags" w:element="metricconverter">
        <w:smartTagPr>
          <w:attr w:name="ProductID" w:val="30 м"/>
        </w:smartTagPr>
        <w:r w:rsidRPr="00DB5E34">
          <w:rPr>
            <w:rStyle w:val="FontStyle207"/>
            <w:rFonts w:ascii="Times New Roman" w:hAnsi="Times New Roman" w:cs="Times New Roman"/>
            <w:sz w:val="28"/>
            <w:szCs w:val="28"/>
          </w:rPr>
          <w:t>30 м</w:t>
        </w:r>
      </w:smartTag>
      <w:r w:rsidRPr="00DB5E34">
        <w:rPr>
          <w:rStyle w:val="FontStyle207"/>
          <w:rFonts w:ascii="Times New Roman" w:hAnsi="Times New Roman" w:cs="Times New Roman"/>
          <w:sz w:val="28"/>
          <w:szCs w:val="28"/>
        </w:rPr>
        <w:t xml:space="preserve"> примерно за 6,5-7,5 се</w:t>
      </w:r>
      <w:r w:rsidRPr="00DB5E34">
        <w:rPr>
          <w:rStyle w:val="FontStyle207"/>
          <w:rFonts w:ascii="Times New Roman" w:hAnsi="Times New Roman" w:cs="Times New Roman"/>
          <w:sz w:val="28"/>
          <w:szCs w:val="28"/>
        </w:rPr>
        <w:softHyphen/>
        <w:t>кунды к концу года.</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92"/>
          <w:rFonts w:ascii="Times New Roman" w:hAnsi="Times New Roman" w:cs="Times New Roman"/>
          <w:sz w:val="28"/>
          <w:szCs w:val="28"/>
        </w:rPr>
        <w:t xml:space="preserve">Ползание, лазанье. </w:t>
      </w:r>
      <w:r w:rsidRPr="00DB5E34">
        <w:rPr>
          <w:rStyle w:val="FontStyle207"/>
          <w:rFonts w:ascii="Times New Roman" w:hAnsi="Times New Roman" w:cs="Times New Roman"/>
          <w:sz w:val="28"/>
          <w:szCs w:val="28"/>
        </w:rPr>
        <w:t xml:space="preserve">Ползание </w:t>
      </w:r>
      <w:r w:rsidRPr="00DB5E34">
        <w:rPr>
          <w:rStyle w:val="FontStyle226"/>
          <w:rFonts w:ascii="Times New Roman" w:hAnsi="Times New Roman" w:cs="Times New Roman"/>
          <w:sz w:val="28"/>
          <w:szCs w:val="28"/>
        </w:rPr>
        <w:t xml:space="preserve">на </w:t>
      </w:r>
      <w:r w:rsidRPr="00DB5E34">
        <w:rPr>
          <w:rStyle w:val="FontStyle207"/>
          <w:rFonts w:ascii="Times New Roman" w:hAnsi="Times New Roman" w:cs="Times New Roman"/>
          <w:sz w:val="28"/>
          <w:szCs w:val="28"/>
        </w:rPr>
        <w:t>четвереньках по гимнастической ска</w:t>
      </w:r>
      <w:r w:rsidRPr="00DB5E34">
        <w:rPr>
          <w:rStyle w:val="FontStyle207"/>
          <w:rFonts w:ascii="Times New Roman" w:hAnsi="Times New Roman" w:cs="Times New Roman"/>
          <w:sz w:val="28"/>
          <w:szCs w:val="28"/>
        </w:rPr>
        <w:softHyphen/>
        <w:t xml:space="preserve">мейке, бревну; ползание на животе и спине по гимнастической скамейке, подтягиваясь руками и отталкиваясь ногами. </w:t>
      </w:r>
      <w:proofErr w:type="spellStart"/>
      <w:r w:rsidRPr="00DB5E34">
        <w:rPr>
          <w:rStyle w:val="FontStyle207"/>
          <w:rFonts w:ascii="Times New Roman" w:hAnsi="Times New Roman" w:cs="Times New Roman"/>
          <w:sz w:val="28"/>
          <w:szCs w:val="28"/>
        </w:rPr>
        <w:t>Пролезание</w:t>
      </w:r>
      <w:proofErr w:type="spellEnd"/>
      <w:r w:rsidRPr="00DB5E34">
        <w:rPr>
          <w:rStyle w:val="FontStyle207"/>
          <w:rFonts w:ascii="Times New Roman" w:hAnsi="Times New Roman" w:cs="Times New Roman"/>
          <w:sz w:val="28"/>
          <w:szCs w:val="28"/>
        </w:rPr>
        <w:t xml:space="preserve"> в обруч разными </w:t>
      </w:r>
      <w:r w:rsidRPr="00DB5E34">
        <w:rPr>
          <w:rStyle w:val="FontStyle207"/>
          <w:rFonts w:ascii="Times New Roman" w:hAnsi="Times New Roman" w:cs="Times New Roman"/>
          <w:sz w:val="28"/>
          <w:szCs w:val="28"/>
        </w:rPr>
        <w:lastRenderedPageBreak/>
        <w:t xml:space="preserve">способами; подлезание под дугу, гимнастическую скамейку несколькими </w:t>
      </w:r>
      <w:r w:rsidRPr="00B44C63">
        <w:rPr>
          <w:rStyle w:val="FontStyle249"/>
          <w:rFonts w:ascii="Times New Roman" w:hAnsi="Times New Roman" w:cs="Times New Roman"/>
          <w:i w:val="0"/>
          <w:sz w:val="28"/>
          <w:szCs w:val="28"/>
        </w:rPr>
        <w:t>способами подряд</w:t>
      </w:r>
      <w:r w:rsidRPr="00DB5E34">
        <w:rPr>
          <w:rStyle w:val="FontStyle249"/>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(высота 35-</w:t>
      </w:r>
      <w:smartTag w:uri="urn:schemas-microsoft-com:office:smarttags" w:element="metricconverter">
        <w:smartTagPr>
          <w:attr w:name="ProductID" w:val="50 см"/>
        </w:smartTagPr>
        <w:r w:rsidRPr="00DB5E34">
          <w:rPr>
            <w:rStyle w:val="FontStyle207"/>
            <w:rFonts w:ascii="Times New Roman" w:hAnsi="Times New Roman" w:cs="Times New Roman"/>
            <w:sz w:val="28"/>
            <w:szCs w:val="28"/>
          </w:rPr>
          <w:t>50 см</w:t>
        </w:r>
      </w:smartTag>
      <w:r w:rsidRPr="00DB5E34">
        <w:rPr>
          <w:rStyle w:val="FontStyle207"/>
          <w:rFonts w:ascii="Times New Roman" w:hAnsi="Times New Roman" w:cs="Times New Roman"/>
          <w:sz w:val="28"/>
          <w:szCs w:val="28"/>
        </w:rPr>
        <w:t xml:space="preserve">).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DB5E34">
        <w:rPr>
          <w:rStyle w:val="FontStyle207"/>
          <w:rFonts w:ascii="Times New Roman" w:hAnsi="Times New Roman" w:cs="Times New Roman"/>
          <w:sz w:val="28"/>
          <w:szCs w:val="28"/>
        </w:rPr>
        <w:t>перелезанием</w:t>
      </w:r>
      <w:proofErr w:type="spellEnd"/>
      <w:r w:rsidRPr="00DB5E34">
        <w:rPr>
          <w:rStyle w:val="FontStyle207"/>
          <w:rFonts w:ascii="Times New Roman" w:hAnsi="Times New Roman" w:cs="Times New Roman"/>
          <w:sz w:val="28"/>
          <w:szCs w:val="28"/>
        </w:rPr>
        <w:t xml:space="preserve"> с пролета </w:t>
      </w:r>
      <w:r w:rsidRPr="00DB5E34">
        <w:rPr>
          <w:rStyle w:val="FontStyle226"/>
          <w:rFonts w:ascii="Times New Roman" w:hAnsi="Times New Roman" w:cs="Times New Roman"/>
          <w:sz w:val="28"/>
          <w:szCs w:val="28"/>
        </w:rPr>
        <w:t xml:space="preserve">на </w:t>
      </w:r>
      <w:r w:rsidRPr="00DB5E34">
        <w:rPr>
          <w:rStyle w:val="FontStyle207"/>
          <w:rFonts w:ascii="Times New Roman" w:hAnsi="Times New Roman" w:cs="Times New Roman"/>
          <w:sz w:val="28"/>
          <w:szCs w:val="28"/>
        </w:rPr>
        <w:t>пролет по диагонали.</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92"/>
          <w:rFonts w:ascii="Times New Roman" w:hAnsi="Times New Roman" w:cs="Times New Roman"/>
          <w:sz w:val="28"/>
          <w:szCs w:val="28"/>
        </w:rPr>
        <w:t xml:space="preserve">Прыжки. </w:t>
      </w:r>
      <w:r>
        <w:rPr>
          <w:rStyle w:val="FontStyle207"/>
          <w:rFonts w:ascii="Times New Roman" w:hAnsi="Times New Roman" w:cs="Times New Roman"/>
          <w:sz w:val="28"/>
          <w:szCs w:val="28"/>
        </w:rPr>
        <w:t>Прыжки на</w:t>
      </w:r>
      <w:r w:rsidRPr="00DB5E34">
        <w:rPr>
          <w:rStyle w:val="FontStyle207"/>
          <w:rFonts w:ascii="Times New Roman" w:hAnsi="Times New Roman" w:cs="Times New Roman"/>
          <w:sz w:val="28"/>
          <w:szCs w:val="28"/>
        </w:rPr>
        <w:t xml:space="preserve"> двух ногах: </w:t>
      </w:r>
      <w:r w:rsidRPr="00DB5E34">
        <w:rPr>
          <w:rStyle w:val="FontStyle226"/>
          <w:rFonts w:ascii="Times New Roman" w:hAnsi="Times New Roman" w:cs="Times New Roman"/>
          <w:sz w:val="28"/>
          <w:szCs w:val="28"/>
        </w:rPr>
        <w:t xml:space="preserve">на </w:t>
      </w:r>
      <w:r w:rsidRPr="00DB5E34">
        <w:rPr>
          <w:rStyle w:val="FontStyle207"/>
          <w:rFonts w:ascii="Times New Roman" w:hAnsi="Times New Roman" w:cs="Times New Roman"/>
          <w:sz w:val="28"/>
          <w:szCs w:val="28"/>
        </w:rPr>
        <w:t>месте (разными способами) по 30 прыжков 3—4 раза в чередовании с ходьбой, с поворотом кругом, продвигаясь вперед на 5-</w:t>
      </w:r>
      <w:smartTag w:uri="urn:schemas-microsoft-com:office:smarttags" w:element="metricconverter">
        <w:smartTagPr>
          <w:attr w:name="ProductID" w:val="6 м"/>
        </w:smartTagPr>
        <w:r w:rsidRPr="00DB5E34">
          <w:rPr>
            <w:rStyle w:val="FontStyle207"/>
            <w:rFonts w:ascii="Times New Roman" w:hAnsi="Times New Roman" w:cs="Times New Roman"/>
            <w:sz w:val="28"/>
            <w:szCs w:val="28"/>
          </w:rPr>
          <w:t>6 м</w:t>
        </w:r>
      </w:smartTag>
      <w:r w:rsidRPr="00DB5E34">
        <w:rPr>
          <w:rStyle w:val="FontStyle207"/>
          <w:rFonts w:ascii="Times New Roman" w:hAnsi="Times New Roman" w:cs="Times New Roman"/>
          <w:sz w:val="28"/>
          <w:szCs w:val="28"/>
        </w:rPr>
        <w:t xml:space="preserve">, с зажатым между ног мешочком </w:t>
      </w:r>
      <w:r w:rsidRPr="00DB5E34">
        <w:rPr>
          <w:rStyle w:val="FontStyle226"/>
          <w:rFonts w:ascii="Times New Roman" w:hAnsi="Times New Roman" w:cs="Times New Roman"/>
          <w:sz w:val="28"/>
          <w:szCs w:val="28"/>
        </w:rPr>
        <w:t xml:space="preserve">с </w:t>
      </w:r>
      <w:r w:rsidRPr="00DB5E34">
        <w:rPr>
          <w:rStyle w:val="FontStyle207"/>
          <w:rFonts w:ascii="Times New Roman" w:hAnsi="Times New Roman" w:cs="Times New Roman"/>
          <w:sz w:val="28"/>
          <w:szCs w:val="28"/>
        </w:rPr>
        <w:t>песком. Прыжки через 6—8 набивных мячей последовательно через каждый; на од</w:t>
      </w:r>
      <w:r w:rsidRPr="00DB5E34">
        <w:rPr>
          <w:rStyle w:val="FontStyle207"/>
          <w:rFonts w:ascii="Times New Roman" w:hAnsi="Times New Roman" w:cs="Times New Roman"/>
          <w:sz w:val="28"/>
          <w:szCs w:val="28"/>
        </w:rPr>
        <w:softHyphen/>
        <w:t>ной ноге через линию, веревку вперед и назад, вправо и влево, на месте и с продвижением. Прыжки вверх из глубокого приседа, на мягкое по</w:t>
      </w:r>
      <w:r w:rsidRPr="00DB5E34">
        <w:rPr>
          <w:rStyle w:val="FontStyle207"/>
          <w:rFonts w:ascii="Times New Roman" w:hAnsi="Times New Roman" w:cs="Times New Roman"/>
          <w:sz w:val="28"/>
          <w:szCs w:val="28"/>
        </w:rPr>
        <w:softHyphen/>
        <w:t xml:space="preserve">крытие с разбега (высота до </w:t>
      </w:r>
      <w:smartTag w:uri="urn:schemas-microsoft-com:office:smarttags" w:element="metricconverter">
        <w:smartTagPr>
          <w:attr w:name="ProductID" w:val="40 см"/>
        </w:smartTagPr>
        <w:r w:rsidRPr="00DB5E34">
          <w:rPr>
            <w:rStyle w:val="FontStyle207"/>
            <w:rFonts w:ascii="Times New Roman" w:hAnsi="Times New Roman" w:cs="Times New Roman"/>
            <w:sz w:val="28"/>
            <w:szCs w:val="28"/>
          </w:rPr>
          <w:t>40 см</w:t>
        </w:r>
      </w:smartTag>
      <w:r w:rsidRPr="00DB5E34">
        <w:rPr>
          <w:rStyle w:val="FontStyle207"/>
          <w:rFonts w:ascii="Times New Roman" w:hAnsi="Times New Roman" w:cs="Times New Roman"/>
          <w:sz w:val="28"/>
          <w:szCs w:val="28"/>
        </w:rPr>
        <w:t xml:space="preserve">). Прыжки с высоты </w:t>
      </w:r>
      <w:smartTag w:uri="urn:schemas-microsoft-com:office:smarttags" w:element="metricconverter">
        <w:smartTagPr>
          <w:attr w:name="ProductID" w:val="40 см"/>
        </w:smartTagPr>
        <w:r w:rsidRPr="00DB5E34">
          <w:rPr>
            <w:rStyle w:val="FontStyle207"/>
            <w:rFonts w:ascii="Times New Roman" w:hAnsi="Times New Roman" w:cs="Times New Roman"/>
            <w:sz w:val="28"/>
            <w:szCs w:val="28"/>
          </w:rPr>
          <w:t>40 см</w:t>
        </w:r>
      </w:smartTag>
      <w:r w:rsidRPr="00DB5E34">
        <w:rPr>
          <w:rStyle w:val="FontStyle207"/>
          <w:rFonts w:ascii="Times New Roman" w:hAnsi="Times New Roman" w:cs="Times New Roman"/>
          <w:sz w:val="28"/>
          <w:szCs w:val="28"/>
        </w:rPr>
        <w:t xml:space="preserve">, </w:t>
      </w:r>
      <w:r w:rsidRPr="00B44C63">
        <w:rPr>
          <w:rStyle w:val="FontStyle292"/>
          <w:rFonts w:ascii="Times New Roman" w:hAnsi="Times New Roman" w:cs="Times New Roman"/>
          <w:b w:val="0"/>
          <w:sz w:val="28"/>
          <w:szCs w:val="28"/>
        </w:rPr>
        <w:t>в</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длину с места (около </w:t>
      </w:r>
      <w:smartTag w:uri="urn:schemas-microsoft-com:office:smarttags" w:element="metricconverter">
        <w:smartTagPr>
          <w:attr w:name="ProductID" w:val="100 см"/>
        </w:smartTagPr>
        <w:r w:rsidRPr="00DB5E34">
          <w:rPr>
            <w:rStyle w:val="FontStyle207"/>
            <w:rFonts w:ascii="Times New Roman" w:hAnsi="Times New Roman" w:cs="Times New Roman"/>
            <w:sz w:val="28"/>
            <w:szCs w:val="28"/>
          </w:rPr>
          <w:t>100 см</w:t>
        </w:r>
      </w:smartTag>
      <w:r w:rsidRPr="00DB5E34">
        <w:rPr>
          <w:rStyle w:val="FontStyle207"/>
          <w:rFonts w:ascii="Times New Roman" w:hAnsi="Times New Roman" w:cs="Times New Roman"/>
          <w:sz w:val="28"/>
          <w:szCs w:val="28"/>
        </w:rPr>
        <w:t>), в длину с разбега (180-</w:t>
      </w:r>
      <w:smartTag w:uri="urn:schemas-microsoft-com:office:smarttags" w:element="metricconverter">
        <w:smartTagPr>
          <w:attr w:name="ProductID" w:val="190 см"/>
        </w:smartTagPr>
        <w:r w:rsidRPr="00DB5E34">
          <w:rPr>
            <w:rStyle w:val="FontStyle207"/>
            <w:rFonts w:ascii="Times New Roman" w:hAnsi="Times New Roman" w:cs="Times New Roman"/>
            <w:sz w:val="28"/>
            <w:szCs w:val="28"/>
          </w:rPr>
          <w:t>190 см</w:t>
        </w:r>
      </w:smartTag>
      <w:r w:rsidRPr="00DB5E34">
        <w:rPr>
          <w:rStyle w:val="FontStyle207"/>
          <w:rFonts w:ascii="Times New Roman" w:hAnsi="Times New Roman" w:cs="Times New Roman"/>
          <w:sz w:val="28"/>
          <w:szCs w:val="28"/>
        </w:rPr>
        <w:t xml:space="preserve">), вверх </w:t>
      </w:r>
      <w:r w:rsidRPr="00DB5E34">
        <w:rPr>
          <w:rStyle w:val="FontStyle226"/>
          <w:rFonts w:ascii="Times New Roman" w:hAnsi="Times New Roman" w:cs="Times New Roman"/>
          <w:sz w:val="28"/>
          <w:szCs w:val="28"/>
        </w:rPr>
        <w:t xml:space="preserve">с </w:t>
      </w:r>
      <w:r w:rsidRPr="00DB5E34">
        <w:rPr>
          <w:rStyle w:val="FontStyle207"/>
          <w:rFonts w:ascii="Times New Roman" w:hAnsi="Times New Roman" w:cs="Times New Roman"/>
          <w:sz w:val="28"/>
          <w:szCs w:val="28"/>
        </w:rPr>
        <w:t>места, доставая предмет, подвешенный на 25-</w:t>
      </w:r>
      <w:smartTag w:uri="urn:schemas-microsoft-com:office:smarttags" w:element="metricconverter">
        <w:smartTagPr>
          <w:attr w:name="ProductID" w:val="30 см"/>
        </w:smartTagPr>
        <w:r w:rsidRPr="00DB5E34">
          <w:rPr>
            <w:rStyle w:val="FontStyle207"/>
            <w:rFonts w:ascii="Times New Roman" w:hAnsi="Times New Roman" w:cs="Times New Roman"/>
            <w:sz w:val="28"/>
            <w:szCs w:val="28"/>
          </w:rPr>
          <w:t>30 см</w:t>
        </w:r>
      </w:smartTag>
      <w:r w:rsidRPr="00DB5E34">
        <w:rPr>
          <w:rStyle w:val="FontStyle207"/>
          <w:rFonts w:ascii="Times New Roman" w:hAnsi="Times New Roman" w:cs="Times New Roman"/>
          <w:sz w:val="28"/>
          <w:szCs w:val="28"/>
        </w:rPr>
        <w:t xml:space="preserve"> выше поднятой руки ребенка, </w:t>
      </w:r>
      <w:r w:rsidRPr="00DB5E34">
        <w:rPr>
          <w:rStyle w:val="FontStyle226"/>
          <w:rFonts w:ascii="Times New Roman" w:hAnsi="Times New Roman" w:cs="Times New Roman"/>
          <w:sz w:val="28"/>
          <w:szCs w:val="28"/>
        </w:rPr>
        <w:t xml:space="preserve">с </w:t>
      </w:r>
      <w:r w:rsidRPr="00DB5E34">
        <w:rPr>
          <w:rStyle w:val="FontStyle207"/>
          <w:rFonts w:ascii="Times New Roman" w:hAnsi="Times New Roman" w:cs="Times New Roman"/>
          <w:sz w:val="28"/>
          <w:szCs w:val="28"/>
        </w:rPr>
        <w:t xml:space="preserve">разбега (не менее </w:t>
      </w:r>
      <w:smartTag w:uri="urn:schemas-microsoft-com:office:smarttags" w:element="metricconverter">
        <w:smartTagPr>
          <w:attr w:name="ProductID" w:val="50 см"/>
        </w:smartTagPr>
        <w:r w:rsidRPr="00DB5E34">
          <w:rPr>
            <w:rStyle w:val="FontStyle207"/>
            <w:rFonts w:ascii="Times New Roman" w:hAnsi="Times New Roman" w:cs="Times New Roman"/>
            <w:sz w:val="28"/>
            <w:szCs w:val="28"/>
          </w:rPr>
          <w:t>50 см</w:t>
        </w:r>
      </w:smartTag>
      <w:r w:rsidRPr="00DB5E34">
        <w:rPr>
          <w:rStyle w:val="FontStyle207"/>
          <w:rFonts w:ascii="Times New Roman" w:hAnsi="Times New Roman" w:cs="Times New Roman"/>
          <w:sz w:val="28"/>
          <w:szCs w:val="28"/>
        </w:rPr>
        <w:t xml:space="preserve">). Прыжки через короткую скакалку разными способами (на двух ногах, </w:t>
      </w:r>
      <w:r w:rsidRPr="00DB5E34">
        <w:rPr>
          <w:rStyle w:val="FontStyle226"/>
          <w:rFonts w:ascii="Times New Roman" w:hAnsi="Times New Roman" w:cs="Times New Roman"/>
          <w:sz w:val="28"/>
          <w:szCs w:val="28"/>
        </w:rPr>
        <w:t xml:space="preserve">с </w:t>
      </w:r>
      <w:r w:rsidRPr="00DB5E34">
        <w:rPr>
          <w:rStyle w:val="FontStyle207"/>
          <w:rFonts w:ascii="Times New Roman" w:hAnsi="Times New Roman" w:cs="Times New Roman"/>
          <w:sz w:val="28"/>
          <w:szCs w:val="28"/>
        </w:rPr>
        <w:t>ноги на ногу), прыжки через длинную скакалку по одному, па</w:t>
      </w:r>
      <w:r w:rsidRPr="00DB5E34">
        <w:rPr>
          <w:rStyle w:val="FontStyle207"/>
          <w:rFonts w:ascii="Times New Roman" w:hAnsi="Times New Roman" w:cs="Times New Roman"/>
          <w:sz w:val="28"/>
          <w:szCs w:val="28"/>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B44C63" w:rsidRPr="00DB5E34" w:rsidRDefault="00B44C63" w:rsidP="00B44C63">
      <w:pPr>
        <w:pStyle w:val="Style11"/>
        <w:widowControl/>
        <w:spacing w:line="240" w:lineRule="auto"/>
        <w:ind w:firstLine="0"/>
        <w:rPr>
          <w:rStyle w:val="FontStyle207"/>
          <w:rFonts w:ascii="Times New Roman" w:hAnsi="Times New Roman" w:cs="Times New Roman"/>
          <w:sz w:val="28"/>
          <w:szCs w:val="28"/>
        </w:rPr>
      </w:pPr>
      <w:r w:rsidRPr="00DB5E34">
        <w:rPr>
          <w:rStyle w:val="FontStyle292"/>
          <w:rFonts w:ascii="Times New Roman" w:hAnsi="Times New Roman" w:cs="Times New Roman"/>
          <w:sz w:val="28"/>
          <w:szCs w:val="28"/>
        </w:rPr>
        <w:t xml:space="preserve">Бросание, ловля, метание. </w:t>
      </w:r>
      <w:r w:rsidRPr="00DB5E34">
        <w:rPr>
          <w:rStyle w:val="FontStyle207"/>
          <w:rFonts w:ascii="Times New Roman" w:hAnsi="Times New Roman" w:cs="Times New Roman"/>
          <w:sz w:val="28"/>
          <w:szCs w:val="28"/>
        </w:rPr>
        <w:t xml:space="preserve">Перебрасывание мяча друг </w:t>
      </w:r>
      <w:r w:rsidRPr="00B44C63">
        <w:rPr>
          <w:rStyle w:val="FontStyle292"/>
          <w:rFonts w:ascii="Times New Roman" w:hAnsi="Times New Roman" w:cs="Times New Roman"/>
          <w:b w:val="0"/>
          <w:sz w:val="28"/>
          <w:szCs w:val="28"/>
        </w:rPr>
        <w:t>другу</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снизу, из-за головы (расстояние 3-</w:t>
      </w:r>
      <w:smartTag w:uri="urn:schemas-microsoft-com:office:smarttags" w:element="metricconverter">
        <w:smartTagPr>
          <w:attr w:name="ProductID" w:val="4 м"/>
        </w:smartTagPr>
        <w:r w:rsidRPr="00DB5E34">
          <w:rPr>
            <w:rStyle w:val="FontStyle207"/>
            <w:rFonts w:ascii="Times New Roman" w:hAnsi="Times New Roman" w:cs="Times New Roman"/>
            <w:sz w:val="28"/>
            <w:szCs w:val="28"/>
          </w:rPr>
          <w:t>4 м</w:t>
        </w:r>
      </w:smartTag>
      <w:r w:rsidRPr="00DB5E34">
        <w:rPr>
          <w:rStyle w:val="FontStyle207"/>
          <w:rFonts w:ascii="Times New Roman" w:hAnsi="Times New Roman" w:cs="Times New Roman"/>
          <w:sz w:val="28"/>
          <w:szCs w:val="28"/>
        </w:rPr>
        <w:t xml:space="preserve">), из </w:t>
      </w:r>
      <w:proofErr w:type="gramStart"/>
      <w:r w:rsidRPr="00DB5E34">
        <w:rPr>
          <w:rStyle w:val="FontStyle207"/>
          <w:rFonts w:ascii="Times New Roman" w:hAnsi="Times New Roman" w:cs="Times New Roman"/>
          <w:sz w:val="28"/>
          <w:szCs w:val="28"/>
        </w:rPr>
        <w:t>положения</w:t>
      </w:r>
      <w:proofErr w:type="gramEnd"/>
      <w:r w:rsidRPr="00DB5E34">
        <w:rPr>
          <w:rStyle w:val="FontStyle207"/>
          <w:rFonts w:ascii="Times New Roman" w:hAnsi="Times New Roman" w:cs="Times New Roman"/>
          <w:sz w:val="28"/>
          <w:szCs w:val="28"/>
        </w:rPr>
        <w:t xml:space="preserve"> сидя ноги </w:t>
      </w:r>
      <w:proofErr w:type="spellStart"/>
      <w:r w:rsidRPr="00DB5E34">
        <w:rPr>
          <w:rStyle w:val="FontStyle207"/>
          <w:rFonts w:ascii="Times New Roman" w:hAnsi="Times New Roman" w:cs="Times New Roman"/>
          <w:sz w:val="28"/>
          <w:szCs w:val="28"/>
        </w:rPr>
        <w:t>скрестно</w:t>
      </w:r>
      <w:proofErr w:type="spellEnd"/>
      <w:r w:rsidRPr="00DB5E34">
        <w:rPr>
          <w:rStyle w:val="FontStyle207"/>
          <w:rFonts w:ascii="Times New Roman" w:hAnsi="Times New Roman" w:cs="Times New Roman"/>
          <w:sz w:val="28"/>
          <w:szCs w:val="28"/>
        </w:rPr>
        <w:t xml:space="preserve">; </w:t>
      </w:r>
      <w:r w:rsidRPr="00B44C63">
        <w:rPr>
          <w:rStyle w:val="FontStyle292"/>
          <w:rFonts w:ascii="Times New Roman" w:hAnsi="Times New Roman" w:cs="Times New Roman"/>
          <w:b w:val="0"/>
          <w:sz w:val="28"/>
          <w:szCs w:val="28"/>
        </w:rPr>
        <w:t>через</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сетку. Бросание мяча вверх, о землю, ловля его двумя руками (не </w:t>
      </w:r>
      <w:r w:rsidRPr="00C36727">
        <w:rPr>
          <w:rStyle w:val="FontStyle292"/>
          <w:rFonts w:ascii="Times New Roman" w:hAnsi="Times New Roman" w:cs="Times New Roman"/>
          <w:b w:val="0"/>
          <w:sz w:val="28"/>
          <w:szCs w:val="28"/>
        </w:rPr>
        <w:t xml:space="preserve">менее </w:t>
      </w:r>
      <w:r w:rsidRPr="00DB5E34">
        <w:rPr>
          <w:rStyle w:val="FontStyle207"/>
          <w:rFonts w:ascii="Times New Roman" w:hAnsi="Times New Roman" w:cs="Times New Roman"/>
          <w:sz w:val="28"/>
          <w:szCs w:val="28"/>
        </w:rPr>
        <w:t xml:space="preserve">20 раз), одной рукой (не менее 10 раз), с хлопками, поворотами. Отбивание мяча правой и левой рукой поочередно </w:t>
      </w:r>
      <w:r w:rsidRPr="00DB5E34">
        <w:rPr>
          <w:rStyle w:val="FontStyle226"/>
          <w:rFonts w:ascii="Times New Roman" w:hAnsi="Times New Roman" w:cs="Times New Roman"/>
          <w:sz w:val="28"/>
          <w:szCs w:val="28"/>
        </w:rPr>
        <w:t xml:space="preserve">на </w:t>
      </w:r>
      <w:r w:rsidRPr="00DB5E34">
        <w:rPr>
          <w:rStyle w:val="FontStyle207"/>
          <w:rFonts w:ascii="Times New Roman" w:hAnsi="Times New Roman" w:cs="Times New Roman"/>
          <w:sz w:val="28"/>
          <w:szCs w:val="28"/>
        </w:rPr>
        <w:t xml:space="preserve">месте и </w:t>
      </w:r>
      <w:r w:rsidRPr="00DB5E34">
        <w:rPr>
          <w:rStyle w:val="FontStyle226"/>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движении. Ведение мя</w:t>
      </w:r>
      <w:r w:rsidRPr="00DB5E34">
        <w:rPr>
          <w:rStyle w:val="FontStyle207"/>
          <w:rFonts w:ascii="Times New Roman" w:hAnsi="Times New Roman" w:cs="Times New Roman"/>
          <w:sz w:val="28"/>
          <w:szCs w:val="28"/>
        </w:rPr>
        <w:softHyphen/>
        <w:t>ча в разных направлениях. Перебрасывание набивных мячей. Метание на дальность (6-</w:t>
      </w:r>
      <w:smartTag w:uri="urn:schemas-microsoft-com:office:smarttags" w:element="metricconverter">
        <w:smartTagPr>
          <w:attr w:name="ProductID" w:val="12 м"/>
        </w:smartTagPr>
        <w:r w:rsidRPr="00DB5E34">
          <w:rPr>
            <w:rStyle w:val="FontStyle207"/>
            <w:rFonts w:ascii="Times New Roman" w:hAnsi="Times New Roman" w:cs="Times New Roman"/>
            <w:sz w:val="28"/>
            <w:szCs w:val="28"/>
          </w:rPr>
          <w:t>12 м</w:t>
        </w:r>
      </w:smartTag>
      <w:r w:rsidRPr="00DB5E34">
        <w:rPr>
          <w:rStyle w:val="FontStyle207"/>
          <w:rFonts w:ascii="Times New Roman" w:hAnsi="Times New Roman" w:cs="Times New Roman"/>
          <w:sz w:val="28"/>
          <w:szCs w:val="28"/>
        </w:rPr>
        <w:t xml:space="preserve">) левой и правой рукой. Метание </w:t>
      </w:r>
      <w:r w:rsidRPr="00DB5E34">
        <w:rPr>
          <w:rStyle w:val="FontStyle226"/>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цель из разных положений (стоя, стоя на коленях, сидя), метание в горизонтальную и вертикальную цель (с расстояния 4-</w:t>
      </w:r>
      <w:smartTag w:uri="urn:schemas-microsoft-com:office:smarttags" w:element="metricconverter">
        <w:smartTagPr>
          <w:attr w:name="ProductID" w:val="5 м"/>
        </w:smartTagPr>
        <w:r w:rsidRPr="00DB5E34">
          <w:rPr>
            <w:rStyle w:val="FontStyle207"/>
            <w:rFonts w:ascii="Times New Roman" w:hAnsi="Times New Roman" w:cs="Times New Roman"/>
            <w:sz w:val="28"/>
            <w:szCs w:val="28"/>
          </w:rPr>
          <w:t>5 м</w:t>
        </w:r>
      </w:smartTag>
      <w:r w:rsidRPr="00DB5E34">
        <w:rPr>
          <w:rStyle w:val="FontStyle207"/>
          <w:rFonts w:ascii="Times New Roman" w:hAnsi="Times New Roman" w:cs="Times New Roman"/>
          <w:sz w:val="28"/>
          <w:szCs w:val="28"/>
        </w:rPr>
        <w:t xml:space="preserve">), метание </w:t>
      </w:r>
      <w:r w:rsidRPr="00DB5E34">
        <w:rPr>
          <w:rStyle w:val="FontStyle226"/>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движущуюся цель.</w:t>
      </w:r>
    </w:p>
    <w:p w:rsidR="00B44C63" w:rsidRDefault="00B44C63" w:rsidP="00C36727">
      <w:pPr>
        <w:pStyle w:val="Style24"/>
        <w:widowControl/>
        <w:spacing w:line="240" w:lineRule="auto"/>
        <w:ind w:firstLine="0"/>
        <w:jc w:val="both"/>
        <w:rPr>
          <w:rStyle w:val="FontStyle207"/>
          <w:rFonts w:ascii="Times New Roman" w:hAnsi="Times New Roman" w:cs="Times New Roman"/>
          <w:sz w:val="28"/>
          <w:szCs w:val="28"/>
        </w:rPr>
      </w:pPr>
      <w:r w:rsidRPr="00DB5E34">
        <w:rPr>
          <w:rStyle w:val="FontStyle292"/>
          <w:rFonts w:ascii="Times New Roman" w:hAnsi="Times New Roman" w:cs="Times New Roman"/>
          <w:sz w:val="28"/>
          <w:szCs w:val="28"/>
        </w:rPr>
        <w:t xml:space="preserve">Групповые упражнения с переходами. </w:t>
      </w:r>
      <w:proofErr w:type="gramStart"/>
      <w:r w:rsidRPr="00DB5E34">
        <w:rPr>
          <w:rStyle w:val="FontStyle207"/>
          <w:rFonts w:ascii="Times New Roman" w:hAnsi="Times New Roman" w:cs="Times New Roman"/>
          <w:sz w:val="28"/>
          <w:szCs w:val="28"/>
        </w:rPr>
        <w:t xml:space="preserve">Построение (самостоятельно в колонну по одному, в </w:t>
      </w:r>
      <w:r w:rsidRPr="00C36727">
        <w:rPr>
          <w:rStyle w:val="FontStyle292"/>
          <w:rFonts w:ascii="Times New Roman" w:hAnsi="Times New Roman" w:cs="Times New Roman"/>
          <w:b w:val="0"/>
          <w:sz w:val="28"/>
          <w:szCs w:val="28"/>
        </w:rPr>
        <w:t>круг,</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шеренгу.</w:t>
      </w:r>
      <w:proofErr w:type="gramEnd"/>
      <w:r w:rsidRPr="00DB5E34">
        <w:rPr>
          <w:rStyle w:val="FontStyle207"/>
          <w:rFonts w:ascii="Times New Roman" w:hAnsi="Times New Roman" w:cs="Times New Roman"/>
          <w:sz w:val="28"/>
          <w:szCs w:val="28"/>
        </w:rPr>
        <w:t xml:space="preserve"> Перестроение </w:t>
      </w:r>
      <w:r w:rsidRPr="00C36727">
        <w:rPr>
          <w:rStyle w:val="FontStyle292"/>
          <w:rFonts w:ascii="Times New Roman" w:hAnsi="Times New Roman" w:cs="Times New Roman"/>
          <w:b w:val="0"/>
          <w:sz w:val="28"/>
          <w:szCs w:val="28"/>
        </w:rPr>
        <w:t>в</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колонну по двое, по трое, по четыре на ходу, из одного круга </w:t>
      </w:r>
      <w:r w:rsidRPr="00C36727">
        <w:rPr>
          <w:rStyle w:val="FontStyle292"/>
          <w:rFonts w:ascii="Times New Roman" w:hAnsi="Times New Roman" w:cs="Times New Roman"/>
          <w:b w:val="0"/>
          <w:sz w:val="28"/>
          <w:szCs w:val="28"/>
        </w:rPr>
        <w:t>в</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несколько (2—3). Расчет на «первый - второй» и перестроение из одной шеренги в две; равнение в колонне, в круге; размыкание и смыкание приставным </w:t>
      </w:r>
      <w:r w:rsidRPr="00C36727">
        <w:rPr>
          <w:rStyle w:val="FontStyle292"/>
          <w:rFonts w:ascii="Times New Roman" w:hAnsi="Times New Roman" w:cs="Times New Roman"/>
          <w:b w:val="0"/>
          <w:sz w:val="28"/>
          <w:szCs w:val="28"/>
        </w:rPr>
        <w:t>шагом;</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повороты направо, налево, кругом.</w:t>
      </w:r>
    </w:p>
    <w:p w:rsidR="00C36727" w:rsidRDefault="00C36727" w:rsidP="00C36727">
      <w:pPr>
        <w:autoSpaceDE w:val="0"/>
        <w:autoSpaceDN w:val="0"/>
        <w:adjustRightInd w:val="0"/>
        <w:jc w:val="both"/>
        <w:rPr>
          <w:rFonts w:eastAsiaTheme="minorHAnsi"/>
          <w:i/>
          <w:sz w:val="28"/>
          <w:szCs w:val="28"/>
          <w:lang w:eastAsia="en-US"/>
        </w:rPr>
      </w:pPr>
      <w:r w:rsidRPr="00C36727">
        <w:rPr>
          <w:rFonts w:eastAsiaTheme="minorHAnsi"/>
          <w:i/>
          <w:sz w:val="28"/>
          <w:szCs w:val="28"/>
          <w:lang w:eastAsia="en-US"/>
        </w:rPr>
        <w:t>Общеразвивающие упражнения.</w:t>
      </w:r>
    </w:p>
    <w:p w:rsidR="00C36727" w:rsidRPr="00C36727" w:rsidRDefault="00C36727" w:rsidP="00C36727">
      <w:pPr>
        <w:autoSpaceDE w:val="0"/>
        <w:autoSpaceDN w:val="0"/>
        <w:adjustRightInd w:val="0"/>
        <w:jc w:val="both"/>
        <w:rPr>
          <w:rFonts w:eastAsiaTheme="minorHAnsi"/>
          <w:i/>
          <w:sz w:val="28"/>
          <w:szCs w:val="28"/>
          <w:lang w:eastAsia="en-US"/>
        </w:rPr>
      </w:pPr>
    </w:p>
    <w:p w:rsidR="00C36727" w:rsidRPr="00C36727" w:rsidRDefault="00C36727" w:rsidP="00C36727">
      <w:pPr>
        <w:autoSpaceDE w:val="0"/>
        <w:autoSpaceDN w:val="0"/>
        <w:adjustRightInd w:val="0"/>
        <w:jc w:val="center"/>
        <w:rPr>
          <w:rStyle w:val="FontStyle207"/>
          <w:rFonts w:ascii="Times New Roman" w:hAnsi="Times New Roman" w:cs="Times New Roman"/>
          <w:sz w:val="28"/>
          <w:szCs w:val="28"/>
        </w:rPr>
      </w:pPr>
      <w:r w:rsidRPr="00C36727">
        <w:rPr>
          <w:rStyle w:val="FontStyle207"/>
          <w:rFonts w:ascii="Times New Roman" w:hAnsi="Times New Roman" w:cs="Times New Roman"/>
          <w:sz w:val="28"/>
          <w:szCs w:val="28"/>
        </w:rPr>
        <w:t>От 5 – 6 лет</w:t>
      </w:r>
    </w:p>
    <w:p w:rsidR="00C36727" w:rsidRPr="00DB5E34" w:rsidRDefault="00C36727" w:rsidP="00C36727">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Упражнения </w:t>
      </w:r>
      <w:r w:rsidRPr="00DB5E34">
        <w:rPr>
          <w:rStyle w:val="FontStyle207"/>
          <w:rFonts w:ascii="Times New Roman" w:hAnsi="Times New Roman" w:cs="Times New Roman"/>
          <w:b/>
          <w:sz w:val="28"/>
          <w:szCs w:val="28"/>
        </w:rPr>
        <w:t>для</w:t>
      </w:r>
      <w:r w:rsidRPr="00DB5E34">
        <w:rPr>
          <w:rStyle w:val="FontStyle207"/>
          <w:rFonts w:ascii="Times New Roman" w:hAnsi="Times New Roman" w:cs="Times New Roman"/>
          <w:sz w:val="28"/>
          <w:szCs w:val="28"/>
        </w:rPr>
        <w:t xml:space="preserve"> </w:t>
      </w:r>
      <w:r w:rsidRPr="00DB5E34">
        <w:rPr>
          <w:rStyle w:val="FontStyle202"/>
          <w:rFonts w:ascii="Times New Roman" w:hAnsi="Times New Roman" w:cs="Times New Roman"/>
          <w:sz w:val="28"/>
          <w:szCs w:val="28"/>
        </w:rPr>
        <w:t xml:space="preserve">кистей рук, развития и укрепления мышц плечевого пояса. </w:t>
      </w:r>
      <w:r w:rsidRPr="00DB5E34">
        <w:rPr>
          <w:rStyle w:val="FontStyle207"/>
          <w:rFonts w:ascii="Times New Roman" w:hAnsi="Times New Roman" w:cs="Times New Roman"/>
          <w:sz w:val="28"/>
          <w:szCs w:val="28"/>
        </w:rPr>
        <w:t>Разводить руки в стороны из положения руки перед грудью; подни</w:t>
      </w:r>
      <w:r w:rsidRPr="00DB5E34">
        <w:rPr>
          <w:rStyle w:val="FontStyle207"/>
          <w:rFonts w:ascii="Times New Roman" w:hAnsi="Times New Roman" w:cs="Times New Roman"/>
          <w:sz w:val="28"/>
          <w:szCs w:val="28"/>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DB5E34">
        <w:rPr>
          <w:rStyle w:val="FontStyle207"/>
          <w:rFonts w:ascii="Times New Roman" w:hAnsi="Times New Roman" w:cs="Times New Roman"/>
          <w:sz w:val="28"/>
          <w:szCs w:val="28"/>
        </w:rPr>
        <w:softHyphen/>
        <w:t xml:space="preserve">вернуты тыльной стороной внутрь) вперед-вверх; поднимать руки вверх-назад попеременно, одновременно. Поднимать и опускать кисти; сжимать </w:t>
      </w:r>
      <w:r w:rsidRPr="00DB5E34">
        <w:rPr>
          <w:rStyle w:val="FontStyle280"/>
          <w:rFonts w:ascii="Times New Roman" w:hAnsi="Times New Roman" w:cs="Times New Roman"/>
          <w:sz w:val="28"/>
          <w:szCs w:val="28"/>
        </w:rPr>
        <w:t xml:space="preserve">и </w:t>
      </w:r>
      <w:r w:rsidRPr="00DB5E34">
        <w:rPr>
          <w:rStyle w:val="FontStyle207"/>
          <w:rFonts w:ascii="Times New Roman" w:hAnsi="Times New Roman" w:cs="Times New Roman"/>
          <w:sz w:val="28"/>
          <w:szCs w:val="28"/>
        </w:rPr>
        <w:t>разжимать пальцы.</w:t>
      </w:r>
    </w:p>
    <w:p w:rsidR="00C36727" w:rsidRPr="00DB5E34" w:rsidRDefault="00C36727" w:rsidP="00C36727">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lastRenderedPageBreak/>
        <w:t xml:space="preserve">Упражнения для развития и укрепления мышц спины </w:t>
      </w:r>
      <w:r w:rsidRPr="00DB5E34">
        <w:rPr>
          <w:rStyle w:val="FontStyle280"/>
          <w:rFonts w:ascii="Times New Roman" w:hAnsi="Times New Roman" w:cs="Times New Roman"/>
          <w:sz w:val="28"/>
          <w:szCs w:val="28"/>
        </w:rPr>
        <w:t xml:space="preserve">и </w:t>
      </w:r>
      <w:r w:rsidRPr="00DB5E34">
        <w:rPr>
          <w:rStyle w:val="FontStyle202"/>
          <w:rFonts w:ascii="Times New Roman" w:hAnsi="Times New Roman" w:cs="Times New Roman"/>
          <w:sz w:val="28"/>
          <w:szCs w:val="28"/>
        </w:rPr>
        <w:t xml:space="preserve">гибкости позвоночника. </w:t>
      </w:r>
      <w:r w:rsidRPr="00DB5E34">
        <w:rPr>
          <w:rStyle w:val="FontStyle207"/>
          <w:rFonts w:ascii="Times New Roman" w:hAnsi="Times New Roman" w:cs="Times New Roman"/>
          <w:sz w:val="28"/>
          <w:szCs w:val="28"/>
        </w:rPr>
        <w:t>Поднимать руки вверх и опускать вниз, стоя у стены, касаясь ее затылком, плечами, спиной, ягодицами и пятками. Поочередно подни</w:t>
      </w:r>
      <w:r w:rsidRPr="00DB5E34">
        <w:rPr>
          <w:rStyle w:val="FontStyle207"/>
          <w:rFonts w:ascii="Times New Roman" w:hAnsi="Times New Roman" w:cs="Times New Roman"/>
          <w:sz w:val="28"/>
          <w:szCs w:val="28"/>
        </w:rPr>
        <w:softHyphen/>
        <w:t>мать согнутые прямые ноги, прижавшись к гимнастической стенке и взяв</w:t>
      </w:r>
      <w:r w:rsidRPr="00DB5E34">
        <w:rPr>
          <w:rStyle w:val="FontStyle207"/>
          <w:rFonts w:ascii="Times New Roman" w:hAnsi="Times New Roman" w:cs="Times New Roman"/>
          <w:sz w:val="28"/>
          <w:szCs w:val="28"/>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DB5E34">
        <w:rPr>
          <w:rStyle w:val="FontStyle207"/>
          <w:rFonts w:ascii="Times New Roman" w:hAnsi="Times New Roman" w:cs="Times New Roman"/>
          <w:sz w:val="28"/>
          <w:szCs w:val="28"/>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DB5E34">
        <w:rPr>
          <w:rStyle w:val="FontStyle207"/>
          <w:rFonts w:ascii="Times New Roman" w:hAnsi="Times New Roman" w:cs="Times New Roman"/>
          <w:sz w:val="28"/>
          <w:szCs w:val="28"/>
        </w:rPr>
        <w:softHyphen/>
        <w:t xml:space="preserve">ны из упора, присев; двигать ногами, скрещивая их из исходного </w:t>
      </w:r>
      <w:proofErr w:type="gramStart"/>
      <w:r w:rsidRPr="00DB5E34">
        <w:rPr>
          <w:rStyle w:val="FontStyle207"/>
          <w:rFonts w:ascii="Times New Roman" w:hAnsi="Times New Roman" w:cs="Times New Roman"/>
          <w:sz w:val="28"/>
          <w:szCs w:val="28"/>
        </w:rPr>
        <w:t>положения</w:t>
      </w:r>
      <w:proofErr w:type="gramEnd"/>
      <w:r w:rsidRPr="00DB5E34">
        <w:rPr>
          <w:rStyle w:val="FontStyle207"/>
          <w:rFonts w:ascii="Times New Roman" w:hAnsi="Times New Roman" w:cs="Times New Roman"/>
          <w:sz w:val="28"/>
          <w:szCs w:val="28"/>
        </w:rPr>
        <w:t xml:space="preserve"> лежа на спине. Подтягивать голову и ногу к груди (группироваться).</w:t>
      </w:r>
    </w:p>
    <w:p w:rsidR="00C36727" w:rsidRPr="00DB5E34" w:rsidRDefault="00C36727" w:rsidP="00C36727">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Упражнения для развития и укрепления мышц брюшного пресса и ног. </w:t>
      </w:r>
      <w:r w:rsidRPr="00DB5E34">
        <w:rPr>
          <w:rStyle w:val="FontStyle207"/>
          <w:rFonts w:ascii="Times New Roman" w:hAnsi="Times New Roman" w:cs="Times New Roman"/>
          <w:sz w:val="28"/>
          <w:szCs w:val="28"/>
        </w:rPr>
        <w:t>Переступать на месте, не отрывая носки ног от пола. Приседать (с каждым разом все ниже), поднимая руки вперед, вверх, отводя их за спину. Подни</w:t>
      </w:r>
      <w:r w:rsidRPr="00DB5E34">
        <w:rPr>
          <w:rStyle w:val="FontStyle207"/>
          <w:rFonts w:ascii="Times New Roman" w:hAnsi="Times New Roman" w:cs="Times New Roman"/>
          <w:sz w:val="28"/>
          <w:szCs w:val="28"/>
        </w:rPr>
        <w:softHyphen/>
        <w:t>мать прямые ноги вперед (махом); выполнять выпад вперед, в сторону (дер</w:t>
      </w:r>
      <w:r w:rsidRPr="00DB5E34">
        <w:rPr>
          <w:rStyle w:val="FontStyle207"/>
          <w:rFonts w:ascii="Times New Roman" w:hAnsi="Times New Roman" w:cs="Times New Roman"/>
          <w:sz w:val="28"/>
          <w:szCs w:val="28"/>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DB5E34">
        <w:rPr>
          <w:rStyle w:val="FontStyle207"/>
          <w:rFonts w:ascii="Times New Roman" w:hAnsi="Times New Roman" w:cs="Times New Roman"/>
          <w:sz w:val="28"/>
          <w:szCs w:val="28"/>
        </w:rPr>
        <w:softHyphen/>
        <w:t>кладывать, передвигать их с места на место. Переступать приставным шагом в сторону на пятках, опираясь носками ног о палку (канат).</w:t>
      </w:r>
    </w:p>
    <w:p w:rsidR="00C36727" w:rsidRPr="00DB5E34" w:rsidRDefault="00C36727" w:rsidP="00C36727">
      <w:pPr>
        <w:autoSpaceDE w:val="0"/>
        <w:autoSpaceDN w:val="0"/>
        <w:adjustRightInd w:val="0"/>
        <w:jc w:val="both"/>
        <w:rPr>
          <w:rStyle w:val="FontStyle207"/>
          <w:sz w:val="28"/>
          <w:szCs w:val="28"/>
        </w:rPr>
      </w:pPr>
      <w:r w:rsidRPr="00C36727">
        <w:rPr>
          <w:rStyle w:val="FontStyle202"/>
          <w:rFonts w:ascii="Times New Roman" w:hAnsi="Times New Roman" w:cs="Times New Roman"/>
          <w:b w:val="0"/>
          <w:sz w:val="28"/>
          <w:szCs w:val="28"/>
        </w:rPr>
        <w:t xml:space="preserve">Статические </w:t>
      </w:r>
      <w:r w:rsidRPr="00DB5E34">
        <w:rPr>
          <w:rStyle w:val="FontStyle207"/>
          <w:sz w:val="28"/>
          <w:szCs w:val="28"/>
        </w:rPr>
        <w:t>упражнения. Сохранять равновесие, стоя на гимнастиче</w:t>
      </w:r>
      <w:r w:rsidRPr="00DB5E34">
        <w:rPr>
          <w:rStyle w:val="FontStyle207"/>
          <w:sz w:val="28"/>
          <w:szCs w:val="28"/>
        </w:rPr>
        <w:softHyphen/>
        <w:t>ской скамейке на носках, приседая на носках; сохранять равновесие после бега</w:t>
      </w:r>
      <w:r w:rsidRPr="00C36727">
        <w:rPr>
          <w:rStyle w:val="FontStyle207"/>
          <w:sz w:val="28"/>
          <w:szCs w:val="28"/>
        </w:rPr>
        <w:t xml:space="preserve"> </w:t>
      </w:r>
      <w:r w:rsidRPr="00C36727">
        <w:rPr>
          <w:rStyle w:val="FontStyle202"/>
          <w:rFonts w:ascii="Times New Roman" w:hAnsi="Times New Roman" w:cs="Times New Roman"/>
          <w:b w:val="0"/>
          <w:sz w:val="28"/>
          <w:szCs w:val="28"/>
        </w:rPr>
        <w:t xml:space="preserve">и </w:t>
      </w:r>
      <w:r w:rsidRPr="00DB5E34">
        <w:rPr>
          <w:rStyle w:val="FontStyle207"/>
          <w:sz w:val="28"/>
          <w:szCs w:val="28"/>
        </w:rPr>
        <w:t>прыжков (приседая на носках,</w:t>
      </w:r>
      <w:r w:rsidRPr="00C36727">
        <w:rPr>
          <w:rStyle w:val="FontStyle207"/>
          <w:sz w:val="28"/>
          <w:szCs w:val="28"/>
        </w:rPr>
        <w:t xml:space="preserve"> </w:t>
      </w:r>
      <w:r w:rsidRPr="00C36727">
        <w:rPr>
          <w:rStyle w:val="FontStyle202"/>
          <w:rFonts w:ascii="Times New Roman" w:hAnsi="Times New Roman" w:cs="Times New Roman"/>
          <w:b w:val="0"/>
          <w:sz w:val="28"/>
          <w:szCs w:val="28"/>
        </w:rPr>
        <w:t>руки</w:t>
      </w:r>
      <w:r w:rsidRPr="00DB5E34">
        <w:rPr>
          <w:rStyle w:val="FontStyle202"/>
          <w:rFonts w:ascii="Times New Roman" w:hAnsi="Times New Roman" w:cs="Times New Roman"/>
          <w:sz w:val="28"/>
          <w:szCs w:val="28"/>
        </w:rPr>
        <w:t xml:space="preserve"> </w:t>
      </w:r>
      <w:r w:rsidRPr="00DB5E34">
        <w:rPr>
          <w:rStyle w:val="FontStyle207"/>
          <w:sz w:val="28"/>
          <w:szCs w:val="28"/>
        </w:rPr>
        <w:t>в стороны), стоя на одной ноге, руки на поясе.</w:t>
      </w:r>
    </w:p>
    <w:p w:rsidR="00C36727" w:rsidRPr="00C36727" w:rsidRDefault="00C36727" w:rsidP="00C36727">
      <w:pPr>
        <w:autoSpaceDE w:val="0"/>
        <w:autoSpaceDN w:val="0"/>
        <w:adjustRightInd w:val="0"/>
        <w:jc w:val="center"/>
        <w:rPr>
          <w:rStyle w:val="FontStyle207"/>
          <w:rFonts w:ascii="Times New Roman" w:hAnsi="Times New Roman" w:cs="Times New Roman"/>
          <w:sz w:val="28"/>
          <w:szCs w:val="28"/>
        </w:rPr>
      </w:pPr>
      <w:r w:rsidRPr="00C36727">
        <w:rPr>
          <w:rStyle w:val="FontStyle207"/>
          <w:rFonts w:ascii="Times New Roman" w:hAnsi="Times New Roman" w:cs="Times New Roman"/>
          <w:sz w:val="28"/>
          <w:szCs w:val="28"/>
        </w:rPr>
        <w:t>От 6 – 7 лет</w:t>
      </w:r>
    </w:p>
    <w:p w:rsidR="00C36727" w:rsidRPr="00DB5E34" w:rsidRDefault="00C36727" w:rsidP="00C36727">
      <w:pPr>
        <w:pStyle w:val="Style79"/>
        <w:widowControl/>
        <w:spacing w:line="240" w:lineRule="auto"/>
        <w:jc w:val="both"/>
        <w:rPr>
          <w:rStyle w:val="FontStyle207"/>
          <w:rFonts w:ascii="Times New Roman" w:hAnsi="Times New Roman" w:cs="Times New Roman"/>
          <w:sz w:val="28"/>
          <w:szCs w:val="28"/>
        </w:rPr>
      </w:pPr>
      <w:r w:rsidRPr="00DB5E34">
        <w:rPr>
          <w:rStyle w:val="FontStyle207"/>
          <w:rFonts w:ascii="Times New Roman" w:hAnsi="Times New Roman" w:cs="Times New Roman"/>
          <w:b/>
          <w:sz w:val="28"/>
          <w:szCs w:val="28"/>
        </w:rPr>
        <w:t>Упражнения</w:t>
      </w:r>
      <w:r w:rsidRPr="00DB5E34">
        <w:rPr>
          <w:rStyle w:val="FontStyle207"/>
          <w:rFonts w:ascii="Times New Roman" w:hAnsi="Times New Roman" w:cs="Times New Roman"/>
          <w:sz w:val="28"/>
          <w:szCs w:val="28"/>
        </w:rPr>
        <w:t xml:space="preserve"> </w:t>
      </w:r>
      <w:r w:rsidRPr="00DB5E34">
        <w:rPr>
          <w:rStyle w:val="FontStyle292"/>
          <w:rFonts w:ascii="Times New Roman" w:hAnsi="Times New Roman" w:cs="Times New Roman"/>
          <w:sz w:val="28"/>
          <w:szCs w:val="28"/>
        </w:rPr>
        <w:t xml:space="preserve">для кистей рук, развития </w:t>
      </w:r>
      <w:r w:rsidRPr="00DB5E34">
        <w:rPr>
          <w:rStyle w:val="FontStyle227"/>
          <w:rFonts w:ascii="Times New Roman" w:hAnsi="Times New Roman" w:cs="Times New Roman"/>
          <w:sz w:val="28"/>
          <w:szCs w:val="28"/>
        </w:rPr>
        <w:t xml:space="preserve">н </w:t>
      </w:r>
      <w:r w:rsidRPr="00DB5E34">
        <w:rPr>
          <w:rStyle w:val="FontStyle292"/>
          <w:rFonts w:ascii="Times New Roman" w:hAnsi="Times New Roman" w:cs="Times New Roman"/>
          <w:sz w:val="28"/>
          <w:szCs w:val="28"/>
        </w:rPr>
        <w:t xml:space="preserve">укрепления мышц плечевого </w:t>
      </w:r>
      <w:r w:rsidRPr="00C36727">
        <w:rPr>
          <w:rStyle w:val="FontStyle248"/>
          <w:rFonts w:ascii="Times New Roman" w:hAnsi="Times New Roman" w:cs="Times New Roman"/>
          <w:b/>
          <w:sz w:val="28"/>
          <w:szCs w:val="28"/>
        </w:rPr>
        <w:t>пояса.</w:t>
      </w:r>
      <w:r>
        <w:rPr>
          <w:rStyle w:val="FontStyle248"/>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Поднимать руки вверх, </w:t>
      </w:r>
      <w:r w:rsidRPr="00C36727">
        <w:rPr>
          <w:rStyle w:val="FontStyle292"/>
          <w:rFonts w:ascii="Times New Roman" w:hAnsi="Times New Roman" w:cs="Times New Roman"/>
          <w:b w:val="0"/>
          <w:sz w:val="28"/>
          <w:szCs w:val="28"/>
        </w:rPr>
        <w:t>вперед,</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в стороны, вставая на носки (из </w:t>
      </w:r>
      <w:proofErr w:type="gramStart"/>
      <w:r w:rsidRPr="00DB5E34">
        <w:rPr>
          <w:rStyle w:val="FontStyle207"/>
          <w:rFonts w:ascii="Times New Roman" w:hAnsi="Times New Roman" w:cs="Times New Roman"/>
          <w:sz w:val="28"/>
          <w:szCs w:val="28"/>
        </w:rPr>
        <w:t>положения</w:t>
      </w:r>
      <w:proofErr w:type="gramEnd"/>
      <w:r w:rsidRPr="00DB5E34">
        <w:rPr>
          <w:rStyle w:val="FontStyle207"/>
          <w:rFonts w:ascii="Times New Roman" w:hAnsi="Times New Roman" w:cs="Times New Roman"/>
          <w:sz w:val="28"/>
          <w:szCs w:val="28"/>
        </w:rPr>
        <w:t xml:space="preserve"> стоя, пятки вместе, носки врозь), отставляя ногу назад на носок, прижимаясь к стенке; поднимать руки вверх из положения руки к плечам. </w:t>
      </w:r>
    </w:p>
    <w:p w:rsidR="00C36727" w:rsidRPr="00DB5E34" w:rsidRDefault="00C36727" w:rsidP="00C36727">
      <w:pPr>
        <w:pStyle w:val="Style79"/>
        <w:widowControl/>
        <w:spacing w:line="240" w:lineRule="auto"/>
        <w:ind w:firstLine="709"/>
        <w:jc w:val="both"/>
        <w:rPr>
          <w:rStyle w:val="FontStyle207"/>
          <w:rFonts w:ascii="Times New Roman" w:hAnsi="Times New Roman" w:cs="Times New Roman"/>
          <w:sz w:val="28"/>
          <w:szCs w:val="28"/>
        </w:rPr>
      </w:pPr>
      <w:proofErr w:type="gramStart"/>
      <w:r w:rsidRPr="00DB5E34">
        <w:rPr>
          <w:rStyle w:val="FontStyle207"/>
          <w:rFonts w:ascii="Times New Roman" w:hAnsi="Times New Roman" w:cs="Times New Roman"/>
          <w:sz w:val="28"/>
          <w:szCs w:val="28"/>
        </w:rPr>
        <w:t xml:space="preserve">Поднимать и опускать плечи; энергично разгибать согнутые в локтях руки сжаты </w:t>
      </w:r>
      <w:r w:rsidRPr="00DB5E34">
        <w:rPr>
          <w:rStyle w:val="FontStyle292"/>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 xml:space="preserve">кулаки), вперед и в стороны; отводить локти назад (рывки 2-3 </w:t>
      </w:r>
      <w:r w:rsidRPr="00C36727">
        <w:rPr>
          <w:rStyle w:val="FontStyle292"/>
          <w:rFonts w:ascii="Times New Roman" w:hAnsi="Times New Roman" w:cs="Times New Roman"/>
          <w:b w:val="0"/>
          <w:sz w:val="28"/>
          <w:szCs w:val="28"/>
        </w:rPr>
        <w:t>раза)</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и выпрямлять руки в стороны из положения руки перед грудью; выполнять круговые движения согнутыми в локтях руками (кисти у плеч).</w:t>
      </w:r>
      <w:proofErr w:type="gramEnd"/>
    </w:p>
    <w:p w:rsidR="00C36727" w:rsidRPr="00DB5E34" w:rsidRDefault="00C36727" w:rsidP="00C36727">
      <w:pPr>
        <w:pStyle w:val="Style102"/>
        <w:widowControl/>
        <w:spacing w:line="240" w:lineRule="auto"/>
        <w:ind w:firstLine="709"/>
        <w:jc w:val="both"/>
        <w:rPr>
          <w:rStyle w:val="FontStyle207"/>
          <w:rFonts w:ascii="Times New Roman" w:hAnsi="Times New Roman" w:cs="Times New Roman"/>
          <w:sz w:val="28"/>
          <w:szCs w:val="28"/>
        </w:rPr>
      </w:pPr>
      <w:r w:rsidRPr="00C36727">
        <w:rPr>
          <w:rStyle w:val="FontStyle292"/>
          <w:rFonts w:ascii="Times New Roman" w:hAnsi="Times New Roman" w:cs="Times New Roman"/>
          <w:b w:val="0"/>
          <w:sz w:val="28"/>
          <w:szCs w:val="28"/>
        </w:rPr>
        <w:t>Вращать</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обруч одной рукой вокруг вертикальной </w:t>
      </w:r>
      <w:r w:rsidRPr="00C36727">
        <w:rPr>
          <w:rStyle w:val="FontStyle292"/>
          <w:rFonts w:ascii="Times New Roman" w:hAnsi="Times New Roman" w:cs="Times New Roman"/>
          <w:b w:val="0"/>
          <w:sz w:val="28"/>
          <w:szCs w:val="28"/>
        </w:rPr>
        <w:t>оси,</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на предплечье и кисти руки перед собой и сбоку; вращать кистями рук. Разводить и сводить пальцы; поочередно соединять все пальцы с </w:t>
      </w:r>
      <w:proofErr w:type="gramStart"/>
      <w:r w:rsidRPr="00DB5E34">
        <w:rPr>
          <w:rStyle w:val="FontStyle207"/>
          <w:rFonts w:ascii="Times New Roman" w:hAnsi="Times New Roman" w:cs="Times New Roman"/>
          <w:sz w:val="28"/>
          <w:szCs w:val="28"/>
        </w:rPr>
        <w:t>большим</w:t>
      </w:r>
      <w:proofErr w:type="gramEnd"/>
      <w:r w:rsidRPr="00DB5E34">
        <w:rPr>
          <w:rStyle w:val="FontStyle207"/>
          <w:rFonts w:ascii="Times New Roman" w:hAnsi="Times New Roman" w:cs="Times New Roman"/>
          <w:sz w:val="28"/>
          <w:szCs w:val="28"/>
        </w:rPr>
        <w:t xml:space="preserve">. </w:t>
      </w:r>
    </w:p>
    <w:p w:rsidR="00C36727" w:rsidRPr="00DB5E34" w:rsidRDefault="00C36727" w:rsidP="00C36727">
      <w:pPr>
        <w:pStyle w:val="Style102"/>
        <w:widowControl/>
        <w:spacing w:line="240" w:lineRule="auto"/>
        <w:ind w:firstLine="0"/>
        <w:jc w:val="both"/>
        <w:rPr>
          <w:rStyle w:val="FontStyle207"/>
          <w:rFonts w:ascii="Times New Roman" w:hAnsi="Times New Roman" w:cs="Times New Roman"/>
          <w:sz w:val="28"/>
          <w:szCs w:val="28"/>
        </w:rPr>
      </w:pPr>
      <w:r w:rsidRPr="00DB5E34">
        <w:rPr>
          <w:rStyle w:val="FontStyle292"/>
          <w:rFonts w:ascii="Times New Roman" w:hAnsi="Times New Roman" w:cs="Times New Roman"/>
          <w:sz w:val="28"/>
          <w:szCs w:val="28"/>
        </w:rPr>
        <w:t xml:space="preserve">Упражнения для развития и укрепления мышц спины </w:t>
      </w:r>
      <w:r w:rsidRPr="00DB5E34">
        <w:rPr>
          <w:rStyle w:val="FontStyle207"/>
          <w:rFonts w:ascii="Times New Roman" w:hAnsi="Times New Roman" w:cs="Times New Roman"/>
          <w:sz w:val="28"/>
          <w:szCs w:val="28"/>
        </w:rPr>
        <w:t xml:space="preserve">и </w:t>
      </w:r>
      <w:r w:rsidRPr="00DB5E34">
        <w:rPr>
          <w:rStyle w:val="FontStyle292"/>
          <w:rFonts w:ascii="Times New Roman" w:hAnsi="Times New Roman" w:cs="Times New Roman"/>
          <w:sz w:val="28"/>
          <w:szCs w:val="28"/>
        </w:rPr>
        <w:t>гибкости позвоночника</w:t>
      </w:r>
      <w:r w:rsidRPr="00DB5E34">
        <w:rPr>
          <w:rStyle w:val="FontStyle207"/>
          <w:rFonts w:ascii="Times New Roman" w:hAnsi="Times New Roman" w:cs="Times New Roman"/>
          <w:sz w:val="28"/>
          <w:szCs w:val="28"/>
        </w:rPr>
        <w:t xml:space="preserve">. Опускать и поворачивать голову </w:t>
      </w:r>
      <w:r w:rsidRPr="00DB5E34">
        <w:rPr>
          <w:rStyle w:val="FontStyle292"/>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стороны. Поворачивать туловище в стороны, поднимая руки вверх — в стороны из положения руки к плечам</w:t>
      </w:r>
      <w:r w:rsidRPr="00DB5E34">
        <w:rPr>
          <w:rStyle w:val="FontStyle300"/>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(руки из-за головы): наклоняться вперед, подняв руки вверх, держа</w:t>
      </w:r>
      <w:r>
        <w:rPr>
          <w:rStyle w:val="FontStyle207"/>
          <w:rFonts w:ascii="Times New Roman" w:hAnsi="Times New Roman" w:cs="Times New Roman"/>
          <w:sz w:val="28"/>
          <w:szCs w:val="28"/>
        </w:rPr>
        <w:t xml:space="preserve"> </w:t>
      </w:r>
      <w:r w:rsidRPr="00DB5E34">
        <w:rPr>
          <w:rStyle w:val="FontStyle207"/>
          <w:rFonts w:ascii="Times New Roman" w:hAnsi="Times New Roman" w:cs="Times New Roman"/>
          <w:sz w:val="28"/>
          <w:szCs w:val="28"/>
        </w:rPr>
        <w:t>руки в</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w:t>
      </w:r>
      <w:proofErr w:type="gramStart"/>
      <w:r w:rsidRPr="00DB5E34">
        <w:rPr>
          <w:rStyle w:val="FontStyle207"/>
          <w:rFonts w:ascii="Times New Roman" w:hAnsi="Times New Roman" w:cs="Times New Roman"/>
          <w:sz w:val="28"/>
          <w:szCs w:val="28"/>
        </w:rPr>
        <w:t>положения</w:t>
      </w:r>
      <w:proofErr w:type="gramEnd"/>
      <w:r w:rsidRPr="00DB5E34">
        <w:rPr>
          <w:rStyle w:val="FontStyle207"/>
          <w:rFonts w:ascii="Times New Roman" w:hAnsi="Times New Roman" w:cs="Times New Roman"/>
          <w:sz w:val="28"/>
          <w:szCs w:val="28"/>
        </w:rPr>
        <w:t xml:space="preserve"> лежа </w:t>
      </w:r>
      <w:r w:rsidRPr="00DB5E34">
        <w:rPr>
          <w:rStyle w:val="FontStyle292"/>
          <w:rFonts w:ascii="Times New Roman" w:hAnsi="Times New Roman" w:cs="Times New Roman"/>
          <w:sz w:val="28"/>
          <w:szCs w:val="28"/>
        </w:rPr>
        <w:t xml:space="preserve">на </w:t>
      </w:r>
      <w:r w:rsidRPr="00DB5E34">
        <w:rPr>
          <w:rStyle w:val="FontStyle207"/>
          <w:rFonts w:ascii="Times New Roman" w:hAnsi="Times New Roman" w:cs="Times New Roman"/>
          <w:sz w:val="28"/>
          <w:szCs w:val="28"/>
        </w:rPr>
        <w:t xml:space="preserve">спине (закрепив ноги) и снова ложиться. Прогибаться, лежа на животе. Из </w:t>
      </w:r>
      <w:proofErr w:type="gramStart"/>
      <w:r w:rsidRPr="00DB5E34">
        <w:rPr>
          <w:rStyle w:val="FontStyle207"/>
          <w:rFonts w:ascii="Times New Roman" w:hAnsi="Times New Roman" w:cs="Times New Roman"/>
          <w:sz w:val="28"/>
          <w:szCs w:val="28"/>
        </w:rPr>
        <w:t>положения</w:t>
      </w:r>
      <w:proofErr w:type="gramEnd"/>
      <w:r w:rsidRPr="00DB5E34">
        <w:rPr>
          <w:rStyle w:val="FontStyle207"/>
          <w:rFonts w:ascii="Times New Roman" w:hAnsi="Times New Roman" w:cs="Times New Roman"/>
          <w:sz w:val="28"/>
          <w:szCs w:val="28"/>
        </w:rPr>
        <w:t xml:space="preserve"> лежа на спине поднимать обе ноги одновременно, стараясь коснуться лежащего </w:t>
      </w:r>
      <w:r w:rsidRPr="00DB5E34">
        <w:rPr>
          <w:rStyle w:val="FontStyle292"/>
          <w:rFonts w:ascii="Times New Roman" w:hAnsi="Times New Roman" w:cs="Times New Roman"/>
          <w:sz w:val="28"/>
          <w:szCs w:val="28"/>
        </w:rPr>
        <w:t xml:space="preserve">за </w:t>
      </w:r>
      <w:r w:rsidRPr="00DB5E34">
        <w:rPr>
          <w:rStyle w:val="FontStyle207"/>
          <w:rFonts w:ascii="Times New Roman" w:hAnsi="Times New Roman" w:cs="Times New Roman"/>
          <w:sz w:val="28"/>
          <w:szCs w:val="28"/>
        </w:rPr>
        <w:t xml:space="preserve">головой предмета. Из упора присев переходить </w:t>
      </w:r>
      <w:r w:rsidRPr="00DB5E34">
        <w:rPr>
          <w:rStyle w:val="FontStyle292"/>
          <w:rFonts w:ascii="Times New Roman" w:hAnsi="Times New Roman" w:cs="Times New Roman"/>
          <w:sz w:val="28"/>
          <w:szCs w:val="28"/>
        </w:rPr>
        <w:t xml:space="preserve">в </w:t>
      </w:r>
      <w:r w:rsidRPr="00DB5E34">
        <w:rPr>
          <w:rStyle w:val="FontStyle207"/>
          <w:rFonts w:ascii="Times New Roman" w:hAnsi="Times New Roman" w:cs="Times New Roman"/>
          <w:sz w:val="28"/>
          <w:szCs w:val="28"/>
        </w:rPr>
        <w:t xml:space="preserve">упор на одной ноге, отводя </w:t>
      </w:r>
      <w:r w:rsidRPr="00DB5E34">
        <w:rPr>
          <w:rStyle w:val="FontStyle207"/>
          <w:rFonts w:ascii="Times New Roman" w:hAnsi="Times New Roman" w:cs="Times New Roman"/>
          <w:sz w:val="28"/>
          <w:szCs w:val="28"/>
        </w:rPr>
        <w:lastRenderedPageBreak/>
        <w:t xml:space="preserve">другую ногу назад (носок опирается </w:t>
      </w:r>
      <w:r w:rsidRPr="00DB5E34">
        <w:rPr>
          <w:rStyle w:val="FontStyle292"/>
          <w:rFonts w:ascii="Times New Roman" w:hAnsi="Times New Roman" w:cs="Times New Roman"/>
          <w:sz w:val="28"/>
          <w:szCs w:val="28"/>
        </w:rPr>
        <w:t xml:space="preserve">о </w:t>
      </w:r>
      <w:r w:rsidRPr="00DB5E34">
        <w:rPr>
          <w:rStyle w:val="FontStyle207"/>
          <w:rFonts w:ascii="Times New Roman" w:hAnsi="Times New Roman" w:cs="Times New Roman"/>
          <w:sz w:val="28"/>
          <w:szCs w:val="28"/>
        </w:rPr>
        <w:t xml:space="preserve">пол). Поочередно поднимать ногу, согнутую в колене; стоя, держась за опору, поочередно поднимать прямую ногу. </w:t>
      </w:r>
    </w:p>
    <w:p w:rsidR="00C36727" w:rsidRPr="00C36727" w:rsidRDefault="00C36727" w:rsidP="00C36727">
      <w:pPr>
        <w:pStyle w:val="Style102"/>
        <w:widowControl/>
        <w:spacing w:line="240" w:lineRule="auto"/>
        <w:ind w:firstLine="0"/>
        <w:jc w:val="both"/>
        <w:rPr>
          <w:rStyle w:val="FontStyle207"/>
          <w:rFonts w:ascii="Times New Roman" w:hAnsi="Times New Roman" w:cs="Times New Roman"/>
          <w:sz w:val="28"/>
          <w:szCs w:val="28"/>
        </w:rPr>
      </w:pPr>
      <w:r w:rsidRPr="00DB5E34">
        <w:rPr>
          <w:rStyle w:val="FontStyle292"/>
          <w:rFonts w:ascii="Times New Roman" w:hAnsi="Times New Roman" w:cs="Times New Roman"/>
          <w:sz w:val="28"/>
          <w:szCs w:val="28"/>
        </w:rPr>
        <w:t xml:space="preserve">Упражнения для развития и укрепления мышц брюшного пресса и ног. </w:t>
      </w:r>
      <w:r w:rsidRPr="00C36727">
        <w:rPr>
          <w:rStyle w:val="FontStyle292"/>
          <w:rFonts w:ascii="Times New Roman" w:hAnsi="Times New Roman" w:cs="Times New Roman"/>
          <w:b w:val="0"/>
          <w:sz w:val="28"/>
          <w:szCs w:val="28"/>
        </w:rPr>
        <w:t>Выста</w:t>
      </w:r>
      <w:r w:rsidRPr="00DB5E34">
        <w:rPr>
          <w:rStyle w:val="FontStyle207"/>
          <w:rFonts w:ascii="Times New Roman" w:hAnsi="Times New Roman" w:cs="Times New Roman"/>
          <w:sz w:val="28"/>
          <w:szCs w:val="28"/>
        </w:rPr>
        <w:t xml:space="preserve">влять ногу вперед на носок </w:t>
      </w:r>
      <w:proofErr w:type="spellStart"/>
      <w:r w:rsidRPr="00DB5E34">
        <w:rPr>
          <w:rStyle w:val="FontStyle207"/>
          <w:rFonts w:ascii="Times New Roman" w:hAnsi="Times New Roman" w:cs="Times New Roman"/>
          <w:sz w:val="28"/>
          <w:szCs w:val="28"/>
        </w:rPr>
        <w:t>скрестно</w:t>
      </w:r>
      <w:proofErr w:type="spellEnd"/>
      <w:r w:rsidRPr="00DB5E34">
        <w:rPr>
          <w:rStyle w:val="FontStyle207"/>
          <w:rFonts w:ascii="Times New Roman" w:hAnsi="Times New Roman" w:cs="Times New Roman"/>
          <w:sz w:val="28"/>
          <w:szCs w:val="28"/>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DB5E34">
        <w:rPr>
          <w:rStyle w:val="FontStyle298"/>
          <w:rFonts w:ascii="Times New Roman" w:hAnsi="Times New Roman" w:cs="Times New Roman"/>
          <w:sz w:val="28"/>
          <w:szCs w:val="28"/>
        </w:rPr>
        <w:t xml:space="preserve">. </w:t>
      </w:r>
      <w:r w:rsidRPr="00DB5E34">
        <w:rPr>
          <w:rStyle w:val="FontStyle207"/>
          <w:rFonts w:ascii="Times New Roman" w:hAnsi="Times New Roman" w:cs="Times New Roman"/>
          <w:sz w:val="28"/>
          <w:szCs w:val="28"/>
        </w:rPr>
        <w:t xml:space="preserve">Выполнять выпад вперед, в сторону; касаться носком выпрямленной ноги (мах вперед) ладони вытянутой вперед руки </w:t>
      </w:r>
      <w:r w:rsidRPr="00C36727">
        <w:rPr>
          <w:rStyle w:val="FontStyle207"/>
          <w:rFonts w:ascii="Times New Roman" w:hAnsi="Times New Roman" w:cs="Times New Roman"/>
          <w:sz w:val="28"/>
          <w:szCs w:val="28"/>
        </w:rPr>
        <w:t xml:space="preserve">(одноименной и разноименной); свободно размахивать ногой вперед-назад, держась </w:t>
      </w:r>
      <w:r w:rsidRPr="00C36727">
        <w:rPr>
          <w:rStyle w:val="FontStyle292"/>
          <w:rFonts w:ascii="Times New Roman" w:hAnsi="Times New Roman" w:cs="Times New Roman"/>
          <w:b w:val="0"/>
          <w:sz w:val="28"/>
          <w:szCs w:val="28"/>
        </w:rPr>
        <w:t>за</w:t>
      </w:r>
      <w:r w:rsidRPr="00C36727">
        <w:rPr>
          <w:rStyle w:val="FontStyle292"/>
          <w:rFonts w:ascii="Times New Roman" w:hAnsi="Times New Roman" w:cs="Times New Roman"/>
          <w:sz w:val="28"/>
          <w:szCs w:val="28"/>
        </w:rPr>
        <w:t xml:space="preserve"> </w:t>
      </w:r>
      <w:r w:rsidRPr="00C36727">
        <w:rPr>
          <w:rStyle w:val="FontStyle207"/>
          <w:rFonts w:ascii="Times New Roman" w:hAnsi="Times New Roman" w:cs="Times New Roman"/>
          <w:sz w:val="28"/>
          <w:szCs w:val="28"/>
        </w:rPr>
        <w:t xml:space="preserve">опору. Захватывать ступнями ног палку посередине и поворачивать ее на полу. </w:t>
      </w:r>
    </w:p>
    <w:p w:rsidR="00C36727" w:rsidRDefault="00C36727" w:rsidP="00C36727">
      <w:pPr>
        <w:autoSpaceDE w:val="0"/>
        <w:autoSpaceDN w:val="0"/>
        <w:adjustRightInd w:val="0"/>
        <w:jc w:val="both"/>
        <w:rPr>
          <w:rStyle w:val="FontStyle207"/>
          <w:rFonts w:ascii="Times New Roman" w:hAnsi="Times New Roman" w:cs="Times New Roman"/>
          <w:sz w:val="28"/>
          <w:szCs w:val="28"/>
        </w:rPr>
      </w:pPr>
      <w:r w:rsidRPr="00C36727">
        <w:rPr>
          <w:rStyle w:val="FontStyle292"/>
          <w:rFonts w:ascii="Times New Roman" w:hAnsi="Times New Roman" w:cs="Times New Roman"/>
          <w:sz w:val="28"/>
          <w:szCs w:val="28"/>
        </w:rPr>
        <w:t xml:space="preserve">Статические упражнения. </w:t>
      </w:r>
      <w:r w:rsidRPr="00C36727">
        <w:rPr>
          <w:rStyle w:val="FontStyle207"/>
          <w:rFonts w:ascii="Times New Roman" w:hAnsi="Times New Roman" w:cs="Times New Roman"/>
          <w:sz w:val="28"/>
          <w:szCs w:val="28"/>
        </w:rPr>
        <w:t xml:space="preserve">Сохранять равновесие, стоя на скамейке, кубе на 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C36727">
          <w:rPr>
            <w:rStyle w:val="FontStyle207"/>
            <w:rFonts w:ascii="Times New Roman" w:hAnsi="Times New Roman" w:cs="Times New Roman"/>
            <w:sz w:val="28"/>
            <w:szCs w:val="28"/>
          </w:rPr>
          <w:t>3 кг</w:t>
        </w:r>
      </w:smartTag>
      <w:r w:rsidRPr="00C36727">
        <w:rPr>
          <w:rStyle w:val="FontStyle207"/>
          <w:rFonts w:ascii="Times New Roman" w:hAnsi="Times New Roman" w:cs="Times New Roman"/>
          <w:sz w:val="28"/>
          <w:szCs w:val="28"/>
        </w:rPr>
        <w:t>). Общеразвивающие упражнения, стоя на левой или правой ноге и т.п.</w:t>
      </w:r>
    </w:p>
    <w:p w:rsidR="00C36727" w:rsidRDefault="00C36727" w:rsidP="00C36727">
      <w:pPr>
        <w:autoSpaceDE w:val="0"/>
        <w:autoSpaceDN w:val="0"/>
        <w:adjustRightInd w:val="0"/>
        <w:jc w:val="both"/>
        <w:rPr>
          <w:rFonts w:eastAsiaTheme="minorHAnsi"/>
          <w:i/>
          <w:sz w:val="28"/>
          <w:szCs w:val="28"/>
          <w:lang w:eastAsia="en-US"/>
        </w:rPr>
      </w:pPr>
      <w:r w:rsidRPr="00C36727">
        <w:rPr>
          <w:rFonts w:eastAsiaTheme="minorHAnsi"/>
          <w:i/>
          <w:sz w:val="28"/>
          <w:szCs w:val="28"/>
          <w:lang w:eastAsia="en-US"/>
        </w:rPr>
        <w:t>Подвижные игры.</w:t>
      </w:r>
    </w:p>
    <w:p w:rsidR="00C36727" w:rsidRPr="00C36727" w:rsidRDefault="00C36727" w:rsidP="00C36727">
      <w:pPr>
        <w:autoSpaceDE w:val="0"/>
        <w:autoSpaceDN w:val="0"/>
        <w:adjustRightInd w:val="0"/>
        <w:jc w:val="both"/>
        <w:rPr>
          <w:rFonts w:eastAsiaTheme="minorHAnsi"/>
          <w:i/>
          <w:sz w:val="28"/>
          <w:szCs w:val="28"/>
          <w:lang w:eastAsia="en-US"/>
        </w:rPr>
      </w:pPr>
    </w:p>
    <w:p w:rsidR="00C36727" w:rsidRPr="00C36727" w:rsidRDefault="00C36727" w:rsidP="00C36727">
      <w:pPr>
        <w:autoSpaceDE w:val="0"/>
        <w:autoSpaceDN w:val="0"/>
        <w:adjustRightInd w:val="0"/>
        <w:jc w:val="center"/>
        <w:rPr>
          <w:rStyle w:val="FontStyle207"/>
          <w:rFonts w:ascii="Times New Roman" w:hAnsi="Times New Roman" w:cs="Times New Roman"/>
          <w:sz w:val="28"/>
          <w:szCs w:val="28"/>
        </w:rPr>
      </w:pPr>
      <w:r w:rsidRPr="00C36727">
        <w:rPr>
          <w:rStyle w:val="FontStyle207"/>
          <w:rFonts w:ascii="Times New Roman" w:hAnsi="Times New Roman" w:cs="Times New Roman"/>
          <w:sz w:val="28"/>
          <w:szCs w:val="28"/>
        </w:rPr>
        <w:t>От 5 – 6 лет</w:t>
      </w:r>
    </w:p>
    <w:p w:rsidR="00C36727" w:rsidRPr="00DB5E34" w:rsidRDefault="00C36727" w:rsidP="00C36727">
      <w:pPr>
        <w:pStyle w:val="Style90"/>
        <w:widowControl/>
        <w:spacing w:line="240" w:lineRule="auto"/>
        <w:rPr>
          <w:rStyle w:val="FontStyle253"/>
          <w:rFonts w:ascii="Times New Roman" w:hAnsi="Times New Roman" w:cs="Times New Roman"/>
          <w:sz w:val="28"/>
          <w:szCs w:val="28"/>
        </w:rPr>
      </w:pPr>
      <w:r w:rsidRPr="00DB5E34">
        <w:rPr>
          <w:rStyle w:val="FontStyle207"/>
          <w:rFonts w:ascii="Times New Roman" w:hAnsi="Times New Roman" w:cs="Times New Roman"/>
          <w:b/>
          <w:sz w:val="28"/>
          <w:szCs w:val="28"/>
        </w:rPr>
        <w:t>С</w:t>
      </w:r>
      <w:r w:rsidRPr="00DB5E34">
        <w:rPr>
          <w:rStyle w:val="FontStyle207"/>
          <w:rFonts w:ascii="Times New Roman" w:hAnsi="Times New Roman" w:cs="Times New Roman"/>
          <w:sz w:val="28"/>
          <w:szCs w:val="28"/>
        </w:rPr>
        <w:t xml:space="preserve"> </w:t>
      </w:r>
      <w:r w:rsidRPr="00DB5E34">
        <w:rPr>
          <w:rStyle w:val="FontStyle202"/>
          <w:rFonts w:ascii="Times New Roman" w:hAnsi="Times New Roman" w:cs="Times New Roman"/>
          <w:sz w:val="28"/>
          <w:szCs w:val="28"/>
        </w:rPr>
        <w:t xml:space="preserve">бегом. </w:t>
      </w:r>
      <w:proofErr w:type="gramStart"/>
      <w:r w:rsidRPr="00DB5E34">
        <w:rPr>
          <w:rStyle w:val="FontStyle207"/>
          <w:rFonts w:ascii="Times New Roman" w:hAnsi="Times New Roman" w:cs="Times New Roman"/>
          <w:sz w:val="28"/>
          <w:szCs w:val="28"/>
        </w:rPr>
        <w:t>«</w:t>
      </w:r>
      <w:proofErr w:type="spellStart"/>
      <w:r w:rsidRPr="00DB5E34">
        <w:rPr>
          <w:rStyle w:val="FontStyle207"/>
          <w:rFonts w:ascii="Times New Roman" w:hAnsi="Times New Roman" w:cs="Times New Roman"/>
          <w:sz w:val="28"/>
          <w:szCs w:val="28"/>
        </w:rPr>
        <w:t>Ловишки</w:t>
      </w:r>
      <w:proofErr w:type="spellEnd"/>
      <w:r w:rsidRPr="00DB5E34">
        <w:rPr>
          <w:rStyle w:val="FontStyle207"/>
          <w:rFonts w:ascii="Times New Roman" w:hAnsi="Times New Roman" w:cs="Times New Roman"/>
          <w:sz w:val="28"/>
          <w:szCs w:val="28"/>
        </w:rPr>
        <w:t xml:space="preserve">», «Уголки», «Парный </w:t>
      </w:r>
      <w:r w:rsidRPr="00DB5E34">
        <w:rPr>
          <w:rStyle w:val="FontStyle263"/>
          <w:rFonts w:ascii="Times New Roman" w:hAnsi="Times New Roman" w:cs="Times New Roman"/>
          <w:sz w:val="28"/>
          <w:szCs w:val="28"/>
        </w:rPr>
        <w:t xml:space="preserve">бег», </w:t>
      </w:r>
      <w:r w:rsidRPr="00DB5E34">
        <w:rPr>
          <w:rStyle w:val="FontStyle207"/>
          <w:rFonts w:ascii="Times New Roman" w:hAnsi="Times New Roman" w:cs="Times New Roman"/>
          <w:sz w:val="28"/>
          <w:szCs w:val="28"/>
        </w:rPr>
        <w:t xml:space="preserve">«Мышеловка», «Мы веселые ребята», «Гуси-лебеди», «Сделай фигуру», «Караси и </w:t>
      </w:r>
      <w:proofErr w:type="spellStart"/>
      <w:r w:rsidRPr="00DB5E34">
        <w:rPr>
          <w:rStyle w:val="FontStyle207"/>
          <w:rFonts w:ascii="Times New Roman" w:hAnsi="Times New Roman" w:cs="Times New Roman"/>
          <w:sz w:val="28"/>
          <w:szCs w:val="28"/>
        </w:rPr>
        <w:t>шука</w:t>
      </w:r>
      <w:proofErr w:type="spellEnd"/>
      <w:r w:rsidRPr="00DB5E34">
        <w:rPr>
          <w:rStyle w:val="FontStyle207"/>
          <w:rFonts w:ascii="Times New Roman" w:hAnsi="Times New Roman" w:cs="Times New Roman"/>
          <w:sz w:val="28"/>
          <w:szCs w:val="28"/>
        </w:rPr>
        <w:t>», «Перебежки», «Хитрая лиса», «Встречные перебежки», «Пустое место», «Затейни</w:t>
      </w:r>
      <w:r w:rsidRPr="00DB5E34">
        <w:rPr>
          <w:rStyle w:val="FontStyle207"/>
          <w:rFonts w:ascii="Times New Roman" w:hAnsi="Times New Roman" w:cs="Times New Roman"/>
          <w:sz w:val="28"/>
          <w:szCs w:val="28"/>
        </w:rPr>
        <w:softHyphen/>
        <w:t xml:space="preserve">ки», «Бездомный </w:t>
      </w:r>
      <w:r w:rsidRPr="00DB5E34">
        <w:rPr>
          <w:rStyle w:val="FontStyle253"/>
          <w:rFonts w:ascii="Times New Roman" w:hAnsi="Times New Roman" w:cs="Times New Roman"/>
          <w:sz w:val="28"/>
          <w:szCs w:val="28"/>
        </w:rPr>
        <w:t>заяц».</w:t>
      </w:r>
      <w:proofErr w:type="gramEnd"/>
    </w:p>
    <w:p w:rsidR="00C36727" w:rsidRPr="00DB5E34" w:rsidRDefault="00C36727" w:rsidP="00C36727">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С прыжками. </w:t>
      </w:r>
      <w:r w:rsidRPr="00DB5E34">
        <w:rPr>
          <w:rStyle w:val="FontStyle207"/>
          <w:rFonts w:ascii="Times New Roman" w:hAnsi="Times New Roman" w:cs="Times New Roman"/>
          <w:sz w:val="28"/>
          <w:szCs w:val="28"/>
        </w:rPr>
        <w:t>«Не оставайся на полу», «Кто лучше прыгнет?», «Удочка», «С кочки на кочку», «Кто сделает меньше прыжков?», «Классы».</w:t>
      </w:r>
    </w:p>
    <w:p w:rsidR="00C36727" w:rsidRPr="00DB5E34" w:rsidRDefault="00C36727" w:rsidP="00C36727">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С лазаньем и ползанием. </w:t>
      </w:r>
      <w:r w:rsidRPr="00DB5E34">
        <w:rPr>
          <w:rStyle w:val="FontStyle207"/>
          <w:rFonts w:ascii="Times New Roman" w:hAnsi="Times New Roman" w:cs="Times New Roman"/>
          <w:sz w:val="28"/>
          <w:szCs w:val="28"/>
        </w:rPr>
        <w:t>«Кто скорее доберется до флажка?», «Мед</w:t>
      </w:r>
      <w:r w:rsidRPr="00DB5E34">
        <w:rPr>
          <w:rStyle w:val="FontStyle207"/>
          <w:rFonts w:ascii="Times New Roman" w:hAnsi="Times New Roman" w:cs="Times New Roman"/>
          <w:sz w:val="28"/>
          <w:szCs w:val="28"/>
        </w:rPr>
        <w:softHyphen/>
        <w:t>ведь и пчелы», «Пожарные</w:t>
      </w:r>
      <w:r w:rsidRPr="00C36727">
        <w:rPr>
          <w:rStyle w:val="FontStyle207"/>
          <w:rFonts w:ascii="Times New Roman" w:hAnsi="Times New Roman" w:cs="Times New Roman"/>
          <w:sz w:val="28"/>
          <w:szCs w:val="28"/>
        </w:rPr>
        <w:t xml:space="preserve"> </w:t>
      </w:r>
      <w:r>
        <w:rPr>
          <w:rStyle w:val="FontStyle202"/>
          <w:rFonts w:ascii="Times New Roman" w:hAnsi="Times New Roman" w:cs="Times New Roman"/>
          <w:b w:val="0"/>
          <w:sz w:val="28"/>
          <w:szCs w:val="28"/>
        </w:rPr>
        <w:t xml:space="preserve">на </w:t>
      </w:r>
      <w:r w:rsidRPr="00DB5E34">
        <w:rPr>
          <w:rStyle w:val="FontStyle207"/>
          <w:rFonts w:ascii="Times New Roman" w:hAnsi="Times New Roman" w:cs="Times New Roman"/>
          <w:sz w:val="28"/>
          <w:szCs w:val="28"/>
        </w:rPr>
        <w:t>ученье».</w:t>
      </w:r>
    </w:p>
    <w:p w:rsidR="00C36727" w:rsidRPr="00DB5E34" w:rsidRDefault="00C36727" w:rsidP="00C36727">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С метанием. </w:t>
      </w:r>
      <w:r w:rsidRPr="00DB5E34">
        <w:rPr>
          <w:rStyle w:val="FontStyle207"/>
          <w:rFonts w:ascii="Times New Roman" w:hAnsi="Times New Roman" w:cs="Times New Roman"/>
          <w:sz w:val="28"/>
          <w:szCs w:val="28"/>
        </w:rPr>
        <w:t>«Охотники и зайцы», «Брось флажок?», «Попади в об</w:t>
      </w:r>
      <w:r w:rsidRPr="00DB5E34">
        <w:rPr>
          <w:rStyle w:val="FontStyle207"/>
          <w:rFonts w:ascii="Times New Roman" w:hAnsi="Times New Roman" w:cs="Times New Roman"/>
          <w:sz w:val="28"/>
          <w:szCs w:val="28"/>
        </w:rPr>
        <w:softHyphen/>
        <w:t>руч», «Сбей мяч», «Сбей кеглю», «Мяч водящему», «Школа мяча», «Серсо».</w:t>
      </w:r>
    </w:p>
    <w:p w:rsidR="00C36727" w:rsidRPr="00DB5E34" w:rsidRDefault="00C36727" w:rsidP="00C36727">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Эстафеты. </w:t>
      </w:r>
      <w:r w:rsidRPr="00DB5E34">
        <w:rPr>
          <w:rStyle w:val="FontStyle207"/>
          <w:rFonts w:ascii="Times New Roman" w:hAnsi="Times New Roman" w:cs="Times New Roman"/>
          <w:sz w:val="28"/>
          <w:szCs w:val="28"/>
        </w:rPr>
        <w:t xml:space="preserve">«Эстафета парами», «Пронеси </w:t>
      </w:r>
      <w:r w:rsidRPr="00C36727">
        <w:rPr>
          <w:rStyle w:val="FontStyle202"/>
          <w:rFonts w:ascii="Times New Roman" w:hAnsi="Times New Roman" w:cs="Times New Roman"/>
          <w:b w:val="0"/>
          <w:sz w:val="28"/>
          <w:szCs w:val="28"/>
        </w:rPr>
        <w:t>мяч,</w:t>
      </w:r>
      <w:r w:rsidRPr="00DB5E34">
        <w:rPr>
          <w:rStyle w:val="FontStyle20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не задев кеглю», «Забрось мяч в кольцо», «Дорожка препятствий».</w:t>
      </w:r>
    </w:p>
    <w:p w:rsidR="00C36727" w:rsidRPr="00DB5E34" w:rsidRDefault="00C36727" w:rsidP="00C36727">
      <w:pPr>
        <w:pStyle w:val="Style11"/>
        <w:widowControl/>
        <w:spacing w:line="240" w:lineRule="auto"/>
        <w:ind w:firstLine="0"/>
        <w:rPr>
          <w:rStyle w:val="FontStyle207"/>
          <w:rFonts w:ascii="Times New Roman" w:hAnsi="Times New Roman" w:cs="Times New Roman"/>
          <w:sz w:val="28"/>
          <w:szCs w:val="28"/>
        </w:rPr>
      </w:pPr>
      <w:r w:rsidRPr="00DB5E34">
        <w:rPr>
          <w:rStyle w:val="FontStyle202"/>
          <w:rFonts w:ascii="Times New Roman" w:hAnsi="Times New Roman" w:cs="Times New Roman"/>
          <w:sz w:val="28"/>
          <w:szCs w:val="28"/>
        </w:rPr>
        <w:t xml:space="preserve">С элементами соревнования. </w:t>
      </w:r>
      <w:r w:rsidRPr="00DB5E34">
        <w:rPr>
          <w:rStyle w:val="FontStyle207"/>
          <w:rFonts w:ascii="Times New Roman" w:hAnsi="Times New Roman" w:cs="Times New Roman"/>
          <w:sz w:val="28"/>
          <w:szCs w:val="28"/>
        </w:rPr>
        <w:t>«Кто скорее пролезет через обруч к флаж</w:t>
      </w:r>
      <w:r w:rsidRPr="00DB5E34">
        <w:rPr>
          <w:rStyle w:val="FontStyle202"/>
          <w:rFonts w:ascii="Times New Roman" w:hAnsi="Times New Roman" w:cs="Times New Roman"/>
          <w:sz w:val="28"/>
          <w:szCs w:val="28"/>
        </w:rPr>
        <w:t xml:space="preserve">ку?», «Кто </w:t>
      </w:r>
      <w:r w:rsidRPr="00DB5E34">
        <w:rPr>
          <w:rStyle w:val="FontStyle207"/>
          <w:rFonts w:ascii="Times New Roman" w:hAnsi="Times New Roman" w:cs="Times New Roman"/>
          <w:sz w:val="28"/>
          <w:szCs w:val="28"/>
        </w:rPr>
        <w:t>быстрее?», «Кто выше?».</w:t>
      </w:r>
    </w:p>
    <w:p w:rsidR="00C36727" w:rsidRPr="00DB5E34" w:rsidRDefault="00C36727" w:rsidP="00C36727">
      <w:pPr>
        <w:autoSpaceDE w:val="0"/>
        <w:autoSpaceDN w:val="0"/>
        <w:adjustRightInd w:val="0"/>
        <w:jc w:val="both"/>
        <w:rPr>
          <w:rStyle w:val="FontStyle207"/>
          <w:sz w:val="28"/>
          <w:szCs w:val="28"/>
        </w:rPr>
      </w:pPr>
      <w:r w:rsidRPr="00DB5E34">
        <w:rPr>
          <w:rStyle w:val="FontStyle202"/>
          <w:rFonts w:ascii="Times New Roman" w:hAnsi="Times New Roman" w:cs="Times New Roman"/>
          <w:sz w:val="28"/>
          <w:szCs w:val="28"/>
        </w:rPr>
        <w:t xml:space="preserve">Народные игры. </w:t>
      </w:r>
      <w:r w:rsidRPr="00DB5E34">
        <w:rPr>
          <w:rStyle w:val="FontStyle207"/>
          <w:sz w:val="28"/>
          <w:szCs w:val="28"/>
        </w:rPr>
        <w:t>«Гори, гори ясно!» и др.</w:t>
      </w:r>
    </w:p>
    <w:p w:rsidR="00C36727" w:rsidRDefault="00C36727" w:rsidP="00C36727">
      <w:pPr>
        <w:autoSpaceDE w:val="0"/>
        <w:autoSpaceDN w:val="0"/>
        <w:adjustRightInd w:val="0"/>
        <w:jc w:val="center"/>
        <w:rPr>
          <w:rStyle w:val="FontStyle207"/>
          <w:sz w:val="28"/>
          <w:szCs w:val="28"/>
        </w:rPr>
      </w:pPr>
    </w:p>
    <w:p w:rsidR="00C36727" w:rsidRPr="00C36727" w:rsidRDefault="00C36727" w:rsidP="00C36727">
      <w:pPr>
        <w:autoSpaceDE w:val="0"/>
        <w:autoSpaceDN w:val="0"/>
        <w:adjustRightInd w:val="0"/>
        <w:jc w:val="center"/>
        <w:rPr>
          <w:rStyle w:val="FontStyle207"/>
          <w:rFonts w:ascii="Times New Roman" w:hAnsi="Times New Roman" w:cs="Times New Roman"/>
          <w:sz w:val="28"/>
          <w:szCs w:val="28"/>
        </w:rPr>
      </w:pPr>
      <w:r w:rsidRPr="00C36727">
        <w:rPr>
          <w:rStyle w:val="FontStyle207"/>
          <w:rFonts w:ascii="Times New Roman" w:hAnsi="Times New Roman" w:cs="Times New Roman"/>
          <w:sz w:val="28"/>
          <w:szCs w:val="28"/>
        </w:rPr>
        <w:t>От 6 – 7 лет</w:t>
      </w:r>
    </w:p>
    <w:p w:rsidR="00C36727" w:rsidRPr="00DB5E34" w:rsidRDefault="00C36727" w:rsidP="00C36727">
      <w:pPr>
        <w:pStyle w:val="Style11"/>
        <w:widowControl/>
        <w:tabs>
          <w:tab w:val="left" w:pos="7219"/>
        </w:tabs>
        <w:spacing w:line="240" w:lineRule="auto"/>
        <w:ind w:firstLine="0"/>
        <w:rPr>
          <w:rStyle w:val="FontStyle207"/>
          <w:rFonts w:ascii="Times New Roman" w:hAnsi="Times New Roman" w:cs="Times New Roman"/>
          <w:sz w:val="28"/>
          <w:szCs w:val="28"/>
        </w:rPr>
      </w:pPr>
      <w:r w:rsidRPr="00DB5E34">
        <w:rPr>
          <w:rStyle w:val="FontStyle292"/>
          <w:rFonts w:ascii="Times New Roman" w:hAnsi="Times New Roman" w:cs="Times New Roman"/>
          <w:sz w:val="28"/>
          <w:szCs w:val="28"/>
        </w:rPr>
        <w:t xml:space="preserve">С бегом. </w:t>
      </w:r>
      <w:proofErr w:type="gramStart"/>
      <w:r w:rsidRPr="00DB5E34">
        <w:rPr>
          <w:rStyle w:val="FontStyle207"/>
          <w:rFonts w:ascii="Times New Roman" w:hAnsi="Times New Roman" w:cs="Times New Roman"/>
          <w:sz w:val="28"/>
          <w:szCs w:val="28"/>
        </w:rPr>
        <w:t>«Быстро возьми, быстро положи», «Перемени предмет», «</w:t>
      </w:r>
      <w:proofErr w:type="spellStart"/>
      <w:r w:rsidRPr="00DB5E34">
        <w:rPr>
          <w:rStyle w:val="FontStyle207"/>
          <w:rFonts w:ascii="Times New Roman" w:hAnsi="Times New Roman" w:cs="Times New Roman"/>
          <w:sz w:val="28"/>
          <w:szCs w:val="28"/>
        </w:rPr>
        <w:t>Ловишка</w:t>
      </w:r>
      <w:proofErr w:type="spellEnd"/>
      <w:r w:rsidRPr="00DB5E34">
        <w:rPr>
          <w:rStyle w:val="FontStyle207"/>
          <w:rFonts w:ascii="Times New Roman" w:hAnsi="Times New Roman" w:cs="Times New Roman"/>
          <w:sz w:val="28"/>
          <w:szCs w:val="28"/>
        </w:rPr>
        <w:t xml:space="preserve">, бери ленту», «Совушка», «Чье звено скорее соберется?», «Кто скорее докатит обруч до флажка?», «Жмурки», «Два Мороза», «Догони свою пару», «Краски», «Горелки», «Коршун </w:t>
      </w:r>
      <w:r w:rsidRPr="00C36727">
        <w:rPr>
          <w:rStyle w:val="FontStyle292"/>
          <w:rFonts w:ascii="Times New Roman" w:hAnsi="Times New Roman" w:cs="Times New Roman"/>
          <w:b w:val="0"/>
          <w:sz w:val="28"/>
          <w:szCs w:val="28"/>
        </w:rPr>
        <w:t>и</w:t>
      </w:r>
      <w:r w:rsidRPr="00DB5E34">
        <w:rPr>
          <w:rStyle w:val="FontStyle292"/>
          <w:rFonts w:ascii="Times New Roman" w:hAnsi="Times New Roman" w:cs="Times New Roman"/>
          <w:sz w:val="28"/>
          <w:szCs w:val="28"/>
        </w:rPr>
        <w:t xml:space="preserve"> </w:t>
      </w:r>
      <w:r w:rsidRPr="00DB5E34">
        <w:rPr>
          <w:rStyle w:val="FontStyle207"/>
          <w:rFonts w:ascii="Times New Roman" w:hAnsi="Times New Roman" w:cs="Times New Roman"/>
          <w:sz w:val="28"/>
          <w:szCs w:val="28"/>
        </w:rPr>
        <w:t>наседка».</w:t>
      </w:r>
      <w:proofErr w:type="gramEnd"/>
    </w:p>
    <w:p w:rsidR="00C36727" w:rsidRPr="00C36727" w:rsidRDefault="00C36727" w:rsidP="00C36727">
      <w:pPr>
        <w:pStyle w:val="Style11"/>
        <w:widowControl/>
        <w:spacing w:line="240" w:lineRule="auto"/>
        <w:ind w:firstLine="0"/>
        <w:rPr>
          <w:rStyle w:val="FontStyle207"/>
          <w:rFonts w:ascii="Times New Roman" w:hAnsi="Times New Roman" w:cs="Times New Roman"/>
          <w:sz w:val="28"/>
          <w:szCs w:val="28"/>
        </w:rPr>
      </w:pPr>
      <w:r w:rsidRPr="00C36727">
        <w:rPr>
          <w:rStyle w:val="FontStyle292"/>
          <w:rFonts w:ascii="Times New Roman" w:hAnsi="Times New Roman" w:cs="Times New Roman"/>
          <w:sz w:val="28"/>
          <w:szCs w:val="28"/>
        </w:rPr>
        <w:t xml:space="preserve">С прыжками. </w:t>
      </w:r>
      <w:r w:rsidRPr="00C36727">
        <w:rPr>
          <w:rStyle w:val="FontStyle207"/>
          <w:rFonts w:ascii="Times New Roman" w:hAnsi="Times New Roman" w:cs="Times New Roman"/>
          <w:sz w:val="28"/>
          <w:szCs w:val="28"/>
        </w:rPr>
        <w:t>«Лягушки и цапля», «Не попадись», «Волк во рву».</w:t>
      </w:r>
    </w:p>
    <w:p w:rsidR="00C36727" w:rsidRPr="00C36727" w:rsidRDefault="00C36727" w:rsidP="00C36727">
      <w:pPr>
        <w:pStyle w:val="Style52"/>
        <w:widowControl/>
        <w:spacing w:line="240" w:lineRule="auto"/>
        <w:ind w:firstLine="0"/>
        <w:rPr>
          <w:rStyle w:val="FontStyle207"/>
          <w:rFonts w:ascii="Times New Roman" w:hAnsi="Times New Roman" w:cs="Times New Roman"/>
          <w:sz w:val="28"/>
          <w:szCs w:val="28"/>
        </w:rPr>
      </w:pPr>
      <w:r w:rsidRPr="00C36727">
        <w:rPr>
          <w:rStyle w:val="FontStyle292"/>
          <w:rFonts w:ascii="Times New Roman" w:hAnsi="Times New Roman" w:cs="Times New Roman"/>
          <w:sz w:val="28"/>
          <w:szCs w:val="28"/>
        </w:rPr>
        <w:t xml:space="preserve">С метанием и ловлей. </w:t>
      </w:r>
      <w:r w:rsidRPr="00C36727">
        <w:rPr>
          <w:rStyle w:val="FontStyle207"/>
          <w:rFonts w:ascii="Times New Roman" w:hAnsi="Times New Roman" w:cs="Times New Roman"/>
          <w:sz w:val="28"/>
          <w:szCs w:val="28"/>
        </w:rPr>
        <w:t>«Кого назвали, тот ловит мяч», «Стоп», «Кто самый меткий?», «Охотники и звери», «</w:t>
      </w:r>
      <w:proofErr w:type="spellStart"/>
      <w:r w:rsidRPr="00C36727">
        <w:rPr>
          <w:rStyle w:val="FontStyle207"/>
          <w:rFonts w:ascii="Times New Roman" w:hAnsi="Times New Roman" w:cs="Times New Roman"/>
          <w:sz w:val="28"/>
          <w:szCs w:val="28"/>
        </w:rPr>
        <w:t>Ловишки</w:t>
      </w:r>
      <w:proofErr w:type="spellEnd"/>
      <w:r w:rsidRPr="00C36727">
        <w:rPr>
          <w:rStyle w:val="FontStyle207"/>
          <w:rFonts w:ascii="Times New Roman" w:hAnsi="Times New Roman" w:cs="Times New Roman"/>
          <w:sz w:val="28"/>
          <w:szCs w:val="28"/>
        </w:rPr>
        <w:t xml:space="preserve"> с мячом».</w:t>
      </w:r>
    </w:p>
    <w:p w:rsidR="00C36727" w:rsidRPr="00C36727" w:rsidRDefault="00C36727" w:rsidP="00C36727">
      <w:pPr>
        <w:pStyle w:val="Style11"/>
        <w:widowControl/>
        <w:spacing w:line="240" w:lineRule="auto"/>
        <w:ind w:firstLine="0"/>
        <w:rPr>
          <w:rStyle w:val="FontStyle207"/>
          <w:rFonts w:ascii="Times New Roman" w:hAnsi="Times New Roman" w:cs="Times New Roman"/>
          <w:sz w:val="28"/>
          <w:szCs w:val="28"/>
        </w:rPr>
      </w:pPr>
      <w:r w:rsidRPr="00C36727">
        <w:rPr>
          <w:rStyle w:val="FontStyle292"/>
          <w:rFonts w:ascii="Times New Roman" w:hAnsi="Times New Roman" w:cs="Times New Roman"/>
          <w:sz w:val="28"/>
          <w:szCs w:val="28"/>
        </w:rPr>
        <w:t xml:space="preserve">С ползанием </w:t>
      </w:r>
      <w:r w:rsidRPr="00C36727">
        <w:rPr>
          <w:rStyle w:val="FontStyle264"/>
          <w:rFonts w:ascii="Times New Roman" w:hAnsi="Times New Roman" w:cs="Times New Roman"/>
          <w:sz w:val="28"/>
          <w:szCs w:val="28"/>
        </w:rPr>
        <w:t xml:space="preserve">и </w:t>
      </w:r>
      <w:r w:rsidRPr="00C36727">
        <w:rPr>
          <w:rStyle w:val="FontStyle292"/>
          <w:rFonts w:ascii="Times New Roman" w:hAnsi="Times New Roman" w:cs="Times New Roman"/>
          <w:sz w:val="28"/>
          <w:szCs w:val="28"/>
        </w:rPr>
        <w:t xml:space="preserve">лазаньем. </w:t>
      </w:r>
      <w:r w:rsidRPr="00C36727">
        <w:rPr>
          <w:rStyle w:val="FontStyle207"/>
          <w:rFonts w:ascii="Times New Roman" w:hAnsi="Times New Roman" w:cs="Times New Roman"/>
          <w:sz w:val="28"/>
          <w:szCs w:val="28"/>
        </w:rPr>
        <w:t>«Перелет птиц», «Ловля обезьян».</w:t>
      </w:r>
    </w:p>
    <w:p w:rsidR="00C36727" w:rsidRPr="00C36727" w:rsidRDefault="00C36727" w:rsidP="00C36727">
      <w:pPr>
        <w:pStyle w:val="Style11"/>
        <w:widowControl/>
        <w:spacing w:line="240" w:lineRule="auto"/>
        <w:ind w:firstLine="0"/>
        <w:rPr>
          <w:rStyle w:val="FontStyle207"/>
          <w:rFonts w:ascii="Times New Roman" w:hAnsi="Times New Roman" w:cs="Times New Roman"/>
          <w:sz w:val="28"/>
          <w:szCs w:val="28"/>
        </w:rPr>
      </w:pPr>
      <w:r w:rsidRPr="00C36727">
        <w:rPr>
          <w:rStyle w:val="FontStyle292"/>
          <w:rFonts w:ascii="Times New Roman" w:hAnsi="Times New Roman" w:cs="Times New Roman"/>
          <w:sz w:val="28"/>
          <w:szCs w:val="28"/>
        </w:rPr>
        <w:t xml:space="preserve">Эстафеты. </w:t>
      </w:r>
      <w:r w:rsidRPr="00C36727">
        <w:rPr>
          <w:rStyle w:val="FontStyle207"/>
          <w:rFonts w:ascii="Times New Roman" w:hAnsi="Times New Roman" w:cs="Times New Roman"/>
          <w:sz w:val="28"/>
          <w:szCs w:val="28"/>
        </w:rPr>
        <w:t>«Веселые соревнования», «Дорожка препятствий».</w:t>
      </w:r>
    </w:p>
    <w:p w:rsidR="00C36727" w:rsidRPr="00C36727" w:rsidRDefault="00C36727" w:rsidP="00C36727">
      <w:pPr>
        <w:pStyle w:val="Style52"/>
        <w:widowControl/>
        <w:spacing w:line="240" w:lineRule="auto"/>
        <w:ind w:firstLine="0"/>
        <w:rPr>
          <w:rStyle w:val="FontStyle207"/>
          <w:rFonts w:ascii="Times New Roman" w:hAnsi="Times New Roman" w:cs="Times New Roman"/>
          <w:sz w:val="28"/>
          <w:szCs w:val="28"/>
        </w:rPr>
      </w:pPr>
      <w:r w:rsidRPr="00C36727">
        <w:rPr>
          <w:rStyle w:val="FontStyle292"/>
          <w:rFonts w:ascii="Times New Roman" w:hAnsi="Times New Roman" w:cs="Times New Roman"/>
          <w:sz w:val="28"/>
          <w:szCs w:val="28"/>
        </w:rPr>
        <w:lastRenderedPageBreak/>
        <w:t xml:space="preserve">С элементами соревнования. </w:t>
      </w:r>
      <w:r w:rsidRPr="00C36727">
        <w:rPr>
          <w:rStyle w:val="FontStyle207"/>
          <w:rFonts w:ascii="Times New Roman" w:hAnsi="Times New Roman" w:cs="Times New Roman"/>
          <w:sz w:val="28"/>
          <w:szCs w:val="28"/>
        </w:rPr>
        <w:t>«Кто скорее добежит через препятствия к флажку?», «Чья команда забросит в корзину больше мячей?»</w:t>
      </w:r>
      <w:proofErr w:type="gramStart"/>
      <w:r w:rsidRPr="00C36727">
        <w:rPr>
          <w:rStyle w:val="FontStyle207"/>
          <w:rFonts w:ascii="Times New Roman" w:hAnsi="Times New Roman" w:cs="Times New Roman"/>
          <w:sz w:val="28"/>
          <w:szCs w:val="28"/>
        </w:rPr>
        <w:t xml:space="preserve"> .</w:t>
      </w:r>
      <w:proofErr w:type="gramEnd"/>
    </w:p>
    <w:p w:rsidR="00C36727" w:rsidRDefault="00C36727" w:rsidP="00C36727">
      <w:pPr>
        <w:autoSpaceDE w:val="0"/>
        <w:autoSpaceDN w:val="0"/>
        <w:adjustRightInd w:val="0"/>
        <w:jc w:val="both"/>
        <w:rPr>
          <w:rStyle w:val="FontStyle207"/>
          <w:rFonts w:ascii="Times New Roman" w:hAnsi="Times New Roman" w:cs="Times New Roman"/>
          <w:sz w:val="28"/>
          <w:szCs w:val="28"/>
        </w:rPr>
      </w:pPr>
      <w:r w:rsidRPr="00C36727">
        <w:rPr>
          <w:rStyle w:val="FontStyle292"/>
          <w:rFonts w:ascii="Times New Roman" w:hAnsi="Times New Roman" w:cs="Times New Roman"/>
          <w:sz w:val="28"/>
          <w:szCs w:val="28"/>
        </w:rPr>
        <w:t xml:space="preserve">Народные игры. </w:t>
      </w:r>
      <w:r w:rsidRPr="00C36727">
        <w:rPr>
          <w:rStyle w:val="FontStyle207"/>
          <w:rFonts w:ascii="Times New Roman" w:hAnsi="Times New Roman" w:cs="Times New Roman"/>
          <w:sz w:val="28"/>
          <w:szCs w:val="28"/>
        </w:rPr>
        <w:t>«Гори, гори ясно», лапта.</w:t>
      </w:r>
    </w:p>
    <w:p w:rsidR="002B0C47" w:rsidRPr="00C36727" w:rsidRDefault="002B0C47" w:rsidP="00C36727">
      <w:pPr>
        <w:autoSpaceDE w:val="0"/>
        <w:autoSpaceDN w:val="0"/>
        <w:adjustRightInd w:val="0"/>
        <w:jc w:val="both"/>
        <w:rPr>
          <w:rStyle w:val="FontStyle207"/>
          <w:rFonts w:ascii="Times New Roman" w:hAnsi="Times New Roman" w:cs="Times New Roman"/>
          <w:sz w:val="28"/>
          <w:szCs w:val="28"/>
        </w:rPr>
      </w:pPr>
    </w:p>
    <w:p w:rsidR="002B0C47" w:rsidRPr="00DB5E34" w:rsidRDefault="002B0C47" w:rsidP="002B0C47">
      <w:pPr>
        <w:pStyle w:val="HTML0"/>
        <w:ind w:left="426" w:hanging="426"/>
        <w:jc w:val="center"/>
        <w:rPr>
          <w:rFonts w:ascii="Times New Roman" w:hAnsi="Times New Roman" w:cs="Times New Roman"/>
          <w:b/>
          <w:bCs/>
          <w:spacing w:val="-9"/>
          <w:position w:val="10"/>
          <w:sz w:val="28"/>
          <w:szCs w:val="28"/>
        </w:rPr>
      </w:pPr>
      <w:r w:rsidRPr="00DB5E34">
        <w:rPr>
          <w:rFonts w:ascii="Times New Roman" w:hAnsi="Times New Roman" w:cs="Times New Roman"/>
          <w:b/>
          <w:bCs/>
          <w:spacing w:val="-9"/>
          <w:position w:val="10"/>
          <w:sz w:val="28"/>
          <w:szCs w:val="28"/>
        </w:rPr>
        <w:t>2.2. Особенности образовательного процесса</w:t>
      </w:r>
    </w:p>
    <w:p w:rsidR="007965F5" w:rsidRDefault="007965F5" w:rsidP="002B0C47">
      <w:pPr>
        <w:ind w:firstLine="709"/>
        <w:jc w:val="both"/>
        <w:rPr>
          <w:rFonts w:eastAsiaTheme="minorHAnsi"/>
          <w:sz w:val="28"/>
          <w:szCs w:val="28"/>
          <w:lang w:eastAsia="en-US"/>
        </w:rPr>
      </w:pPr>
    </w:p>
    <w:p w:rsidR="002B0C47" w:rsidRPr="002B0C47" w:rsidRDefault="002B0C47" w:rsidP="002B0C47">
      <w:pPr>
        <w:ind w:firstLine="709"/>
        <w:jc w:val="both"/>
        <w:rPr>
          <w:rFonts w:eastAsiaTheme="minorHAnsi"/>
          <w:sz w:val="28"/>
          <w:szCs w:val="28"/>
          <w:lang w:eastAsia="en-US"/>
        </w:rPr>
      </w:pPr>
      <w:r w:rsidRPr="002B0C47">
        <w:rPr>
          <w:rFonts w:eastAsiaTheme="minorHAnsi"/>
          <w:sz w:val="28"/>
          <w:szCs w:val="28"/>
          <w:lang w:eastAsia="en-US"/>
        </w:rPr>
        <w:t>Программа имеет социально-педагогическую направленность. Концепция программы «Успешный старт» разработана на основе идеи преемственности между дошкольным и начальным образованием, рассматривает преемственность, как создание условий для гуманного (бесконфликтного и комфортного) перехода детей, к новым образовательным условиям.</w:t>
      </w:r>
    </w:p>
    <w:p w:rsidR="002B0C47" w:rsidRDefault="002B0C47" w:rsidP="002B0C47">
      <w:pPr>
        <w:ind w:firstLine="540"/>
        <w:jc w:val="both"/>
        <w:rPr>
          <w:rFonts w:eastAsiaTheme="minorHAnsi"/>
          <w:sz w:val="28"/>
          <w:szCs w:val="28"/>
          <w:lang w:eastAsia="en-US"/>
        </w:rPr>
      </w:pPr>
      <w:r w:rsidRPr="002B0C47">
        <w:rPr>
          <w:rFonts w:eastAsiaTheme="minorHAnsi"/>
          <w:sz w:val="28"/>
          <w:szCs w:val="28"/>
          <w:lang w:eastAsia="en-US"/>
        </w:rPr>
        <w:t>В программе реализуются основные принципы ФГОС дошкольного образования, заключенные в создании благоприятной социальной ситуации развития каждого ребенка в соответствии с его возрастными и индивидуальными особенностями и склонностями; система интегрированных занятий в программе формирует у детей познавательные интересы и действия, через включение ребенка в различные виды деятельности. Авторская педагогическая разработка содержит концептуальную основу всестороннего развития личности «Программы воспитания и обучения в детском саду» под редакцией М.А. Васильевой, В.В. Гербовой, Т.С. Комаровой, 6-е издание, 2010 г. Москва, Просвещение.</w:t>
      </w:r>
    </w:p>
    <w:p w:rsidR="00C36727" w:rsidRDefault="002B0C47" w:rsidP="002B0C47">
      <w:pPr>
        <w:autoSpaceDE w:val="0"/>
        <w:autoSpaceDN w:val="0"/>
        <w:adjustRightInd w:val="0"/>
        <w:ind w:firstLine="540"/>
        <w:jc w:val="both"/>
        <w:rPr>
          <w:sz w:val="28"/>
          <w:szCs w:val="28"/>
        </w:rPr>
      </w:pPr>
      <w:r w:rsidRPr="00DB5E34">
        <w:rPr>
          <w:sz w:val="28"/>
          <w:szCs w:val="28"/>
        </w:rPr>
        <w:t>Образовательный процесс осуществляется на русском языке</w:t>
      </w:r>
      <w:r>
        <w:rPr>
          <w:sz w:val="28"/>
          <w:szCs w:val="28"/>
        </w:rPr>
        <w:t>.</w:t>
      </w:r>
    </w:p>
    <w:p w:rsidR="002B0C47" w:rsidRPr="002B0C47" w:rsidRDefault="002B0C47" w:rsidP="002B0C47">
      <w:pPr>
        <w:ind w:firstLine="540"/>
        <w:jc w:val="both"/>
        <w:rPr>
          <w:rFonts w:eastAsiaTheme="minorHAnsi"/>
          <w:sz w:val="28"/>
          <w:szCs w:val="28"/>
          <w:lang w:eastAsia="en-US"/>
        </w:rPr>
      </w:pPr>
      <w:r w:rsidRPr="002B0C47">
        <w:rPr>
          <w:rFonts w:eastAsiaTheme="minorHAnsi"/>
          <w:sz w:val="28"/>
          <w:szCs w:val="28"/>
          <w:lang w:eastAsia="en-US"/>
        </w:rPr>
        <w:t>Воспитательно-образовательный процесс</w:t>
      </w:r>
      <w:r w:rsidR="00364CDB">
        <w:rPr>
          <w:rFonts w:eastAsiaTheme="minorHAnsi"/>
          <w:sz w:val="28"/>
          <w:szCs w:val="28"/>
          <w:lang w:eastAsia="en-US"/>
        </w:rPr>
        <w:t>,</w:t>
      </w:r>
      <w:r w:rsidRPr="002B0C47">
        <w:rPr>
          <w:rFonts w:eastAsiaTheme="minorHAnsi"/>
          <w:sz w:val="28"/>
          <w:szCs w:val="28"/>
          <w:lang w:eastAsia="en-US"/>
        </w:rPr>
        <w:t xml:space="preserve"> в группе кратковременного пребывания организован с учетом тенденции к интегративности содержания и находит свое отражение в интегрированных занятиях, проводимых воспитателем, учителем-логопедом, педагогом-психологом, инструктором по физической культуре. Интегрированные занятия позволяют качественно изменить содержание обучения детей 5-7 лет, сделать его информацию емким, усилить воспитательную и развивающую направленность обучения. </w:t>
      </w:r>
    </w:p>
    <w:p w:rsidR="002B0C47" w:rsidRPr="002B0C47" w:rsidRDefault="002B0C47" w:rsidP="002B0C47">
      <w:pPr>
        <w:tabs>
          <w:tab w:val="left" w:pos="590"/>
        </w:tabs>
        <w:autoSpaceDE w:val="0"/>
        <w:autoSpaceDN w:val="0"/>
        <w:adjustRightInd w:val="0"/>
        <w:ind w:right="62"/>
        <w:jc w:val="both"/>
        <w:rPr>
          <w:sz w:val="28"/>
          <w:szCs w:val="28"/>
        </w:rPr>
      </w:pPr>
      <w:r w:rsidRPr="002B0C47">
        <w:rPr>
          <w:sz w:val="28"/>
          <w:szCs w:val="28"/>
        </w:rPr>
        <w:tab/>
        <w:t xml:space="preserve">В группе кратковременного пребывания осуществляется комплексный подход в подготовке к школьному обучению детей 5-7 лет, не зависимо от пола. Количество – до 10 человек в группе. Дети, посещающие группу кратковременного пребывания, предварительно не подготовлены. Предполагаемый состав группы – возраст от 5 лет. Сроки реализации программы: сентябрь - май. </w:t>
      </w:r>
    </w:p>
    <w:p w:rsidR="00865CCB" w:rsidRPr="007965F5" w:rsidRDefault="002B0C47" w:rsidP="007965F5">
      <w:pPr>
        <w:tabs>
          <w:tab w:val="left" w:pos="590"/>
        </w:tabs>
        <w:autoSpaceDE w:val="0"/>
        <w:autoSpaceDN w:val="0"/>
        <w:adjustRightInd w:val="0"/>
        <w:ind w:left="6" w:right="62" w:firstLine="709"/>
        <w:jc w:val="both"/>
        <w:rPr>
          <w:sz w:val="28"/>
          <w:szCs w:val="28"/>
        </w:rPr>
      </w:pPr>
      <w:r w:rsidRPr="002B0C47">
        <w:rPr>
          <w:sz w:val="28"/>
          <w:szCs w:val="28"/>
        </w:rPr>
        <w:tab/>
        <w:t xml:space="preserve">Основная форма работы педагога с детьми – интегрированные занятия, 1 занятие продолжительностью 25 минут проводят с интеграцией содержания специалисты группы кратковременного пребывания, дополнительно 3 тематических занятия с детьми по 15 минут проводит учитель-логопед, инструктор по физической культуре, воспитатель, выдерживая 10-минутные перерывы. Используемые педагогами группы кратковременного пребывания формы проведения занятий: беседа, игра-путешествие, соревнование, сюжетно-ролевая игра, КВН, малоподвижная игра  и др. </w:t>
      </w:r>
    </w:p>
    <w:p w:rsidR="00865CCB" w:rsidRDefault="00FF478F" w:rsidP="00865CCB">
      <w:pPr>
        <w:tabs>
          <w:tab w:val="left" w:pos="540"/>
        </w:tabs>
        <w:suppressAutoHyphens/>
        <w:jc w:val="center"/>
        <w:rPr>
          <w:b/>
          <w:sz w:val="28"/>
          <w:szCs w:val="28"/>
        </w:rPr>
      </w:pPr>
      <w:r>
        <w:rPr>
          <w:b/>
          <w:sz w:val="28"/>
          <w:szCs w:val="28"/>
        </w:rPr>
        <w:lastRenderedPageBreak/>
        <w:t>2.3</w:t>
      </w:r>
      <w:r w:rsidR="00364CDB">
        <w:rPr>
          <w:b/>
          <w:sz w:val="28"/>
          <w:szCs w:val="28"/>
        </w:rPr>
        <w:t>. Взаимодействие с семьями воспитанников</w:t>
      </w:r>
      <w:r w:rsidR="00865CCB" w:rsidRPr="00DB5E34">
        <w:rPr>
          <w:b/>
          <w:sz w:val="28"/>
          <w:szCs w:val="28"/>
        </w:rPr>
        <w:t>.</w:t>
      </w:r>
    </w:p>
    <w:p w:rsidR="00865CCB" w:rsidRDefault="00865CCB" w:rsidP="00865CCB">
      <w:pPr>
        <w:pStyle w:val="a6"/>
        <w:kinsoku w:val="0"/>
        <w:overflowPunct w:val="0"/>
        <w:spacing w:before="0" w:beforeAutospacing="0" w:after="0" w:afterAutospacing="0"/>
        <w:ind w:firstLine="708"/>
        <w:textAlignment w:val="baseline"/>
        <w:rPr>
          <w:rFonts w:eastAsiaTheme="minorEastAsia"/>
          <w:kern w:val="24"/>
          <w:sz w:val="28"/>
          <w:szCs w:val="28"/>
        </w:rPr>
      </w:pPr>
    </w:p>
    <w:p w:rsidR="00865CCB" w:rsidRPr="004E384E" w:rsidRDefault="00865CCB" w:rsidP="00865CCB">
      <w:pPr>
        <w:pStyle w:val="a6"/>
        <w:kinsoku w:val="0"/>
        <w:overflowPunct w:val="0"/>
        <w:spacing w:before="0" w:beforeAutospacing="0" w:after="0" w:afterAutospacing="0"/>
        <w:ind w:firstLine="708"/>
        <w:textAlignment w:val="baseline"/>
        <w:rPr>
          <w:sz w:val="28"/>
          <w:szCs w:val="28"/>
        </w:rPr>
      </w:pPr>
      <w:r w:rsidRPr="004E384E">
        <w:rPr>
          <w:rFonts w:eastAsiaTheme="minorEastAsia"/>
          <w:kern w:val="24"/>
          <w:sz w:val="28"/>
          <w:szCs w:val="28"/>
        </w:rPr>
        <w:t xml:space="preserve">Признание приоритета семейного воспитания потребует совершенно иных отношений семьи и дошкольного учреждения. Эти отношения определяются понятиями </w:t>
      </w:r>
      <w:r w:rsidRPr="004E384E">
        <w:rPr>
          <w:rFonts w:eastAsiaTheme="minorEastAsia"/>
          <w:bCs/>
          <w:kern w:val="24"/>
          <w:sz w:val="28"/>
          <w:szCs w:val="28"/>
        </w:rPr>
        <w:t>«сотрудничество» и «взаимодействие».</w:t>
      </w:r>
      <w:r w:rsidRPr="004E384E">
        <w:rPr>
          <w:rFonts w:eastAsiaTheme="minorEastAsia"/>
          <w:kern w:val="24"/>
          <w:sz w:val="28"/>
          <w:szCs w:val="28"/>
        </w:rPr>
        <w:t xml:space="preserve"> </w:t>
      </w:r>
      <w:r>
        <w:rPr>
          <w:rFonts w:eastAsiaTheme="minorEastAsia"/>
          <w:kern w:val="24"/>
          <w:sz w:val="28"/>
          <w:szCs w:val="28"/>
        </w:rPr>
        <w:t xml:space="preserve">На основе этих понятий определили </w:t>
      </w:r>
      <w:r w:rsidRPr="004E384E">
        <w:rPr>
          <w:rFonts w:eastAsiaTheme="minorEastAsia"/>
          <w:bCs/>
          <w:kern w:val="24"/>
          <w:sz w:val="28"/>
          <w:szCs w:val="28"/>
        </w:rPr>
        <w:t>цель:</w:t>
      </w:r>
      <w:r w:rsidRPr="004E384E">
        <w:rPr>
          <w:rFonts w:eastAsiaTheme="minorEastAsia"/>
          <w:kern w:val="24"/>
          <w:sz w:val="28"/>
          <w:szCs w:val="28"/>
        </w:rPr>
        <w:t xml:space="preserve"> </w:t>
      </w:r>
    </w:p>
    <w:p w:rsidR="00865CCB" w:rsidRPr="00865CCB" w:rsidRDefault="00865CCB" w:rsidP="00865CCB">
      <w:pPr>
        <w:pStyle w:val="a6"/>
        <w:numPr>
          <w:ilvl w:val="0"/>
          <w:numId w:val="3"/>
        </w:numPr>
        <w:kinsoku w:val="0"/>
        <w:overflowPunct w:val="0"/>
        <w:spacing w:before="0" w:beforeAutospacing="0" w:after="0" w:afterAutospacing="0"/>
        <w:textAlignment w:val="baseline"/>
        <w:rPr>
          <w:sz w:val="28"/>
          <w:szCs w:val="28"/>
        </w:rPr>
      </w:pPr>
      <w:r>
        <w:rPr>
          <w:rFonts w:eastAsiaTheme="minorEastAsia"/>
          <w:bCs/>
          <w:iCs/>
          <w:kern w:val="24"/>
          <w:sz w:val="28"/>
          <w:szCs w:val="28"/>
        </w:rPr>
        <w:t>установление партнёрских отношений;</w:t>
      </w:r>
    </w:p>
    <w:p w:rsidR="00865CCB" w:rsidRPr="00865CCB" w:rsidRDefault="00865CCB" w:rsidP="00865CCB">
      <w:pPr>
        <w:pStyle w:val="a6"/>
        <w:numPr>
          <w:ilvl w:val="0"/>
          <w:numId w:val="3"/>
        </w:numPr>
        <w:kinsoku w:val="0"/>
        <w:overflowPunct w:val="0"/>
        <w:spacing w:before="0" w:beforeAutospacing="0" w:after="0" w:afterAutospacing="0"/>
        <w:textAlignment w:val="baseline"/>
        <w:rPr>
          <w:sz w:val="28"/>
          <w:szCs w:val="28"/>
        </w:rPr>
      </w:pPr>
      <w:r>
        <w:rPr>
          <w:rFonts w:eastAsiaTheme="minorEastAsia"/>
          <w:bCs/>
          <w:iCs/>
          <w:kern w:val="24"/>
          <w:sz w:val="28"/>
          <w:szCs w:val="28"/>
        </w:rPr>
        <w:t>оказание помощи</w:t>
      </w:r>
      <w:r w:rsidRPr="004E384E">
        <w:rPr>
          <w:rFonts w:eastAsiaTheme="minorEastAsia"/>
          <w:bCs/>
          <w:iCs/>
          <w:kern w:val="24"/>
          <w:sz w:val="28"/>
          <w:szCs w:val="28"/>
        </w:rPr>
        <w:t xml:space="preserve"> в реализации ответственности за воспитание и обучение детей.</w:t>
      </w:r>
    </w:p>
    <w:p w:rsidR="00865CCB" w:rsidRPr="00865CCB" w:rsidRDefault="00865CCB" w:rsidP="00865CCB">
      <w:pPr>
        <w:spacing w:after="200" w:line="276" w:lineRule="auto"/>
        <w:rPr>
          <w:rFonts w:eastAsiaTheme="minorHAnsi"/>
          <w:sz w:val="28"/>
          <w:szCs w:val="28"/>
          <w:lang w:eastAsia="en-US"/>
        </w:rPr>
      </w:pPr>
      <w:r w:rsidRPr="00865CCB">
        <w:rPr>
          <w:rFonts w:eastAsiaTheme="minorHAnsi"/>
          <w:sz w:val="28"/>
          <w:szCs w:val="28"/>
          <w:lang w:eastAsia="en-US"/>
        </w:rPr>
        <w:t xml:space="preserve">Эта работа состоит из нескольких </w:t>
      </w:r>
      <w:r w:rsidRPr="00865CCB">
        <w:rPr>
          <w:rFonts w:eastAsiaTheme="minorHAnsi"/>
          <w:b/>
          <w:bCs/>
          <w:sz w:val="28"/>
          <w:szCs w:val="28"/>
          <w:lang w:eastAsia="en-US"/>
        </w:rPr>
        <w:t>направлений:</w:t>
      </w:r>
    </w:p>
    <w:p w:rsidR="00865CCB" w:rsidRPr="00865CCB" w:rsidRDefault="00865CCB" w:rsidP="00865CCB">
      <w:pPr>
        <w:pStyle w:val="a7"/>
        <w:numPr>
          <w:ilvl w:val="0"/>
          <w:numId w:val="5"/>
        </w:numPr>
        <w:spacing w:after="200" w:line="276" w:lineRule="auto"/>
        <w:rPr>
          <w:rFonts w:eastAsiaTheme="minorHAnsi"/>
          <w:sz w:val="28"/>
          <w:szCs w:val="28"/>
          <w:lang w:eastAsia="en-US"/>
        </w:rPr>
      </w:pPr>
      <w:r w:rsidRPr="00865CCB">
        <w:rPr>
          <w:rFonts w:eastAsiaTheme="minorHAnsi"/>
          <w:sz w:val="28"/>
          <w:szCs w:val="28"/>
          <w:lang w:eastAsia="en-US"/>
        </w:rPr>
        <w:t xml:space="preserve">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865CCB" w:rsidRPr="00865CCB" w:rsidRDefault="00865CCB" w:rsidP="00865CCB">
      <w:pPr>
        <w:pStyle w:val="a7"/>
        <w:numPr>
          <w:ilvl w:val="0"/>
          <w:numId w:val="5"/>
        </w:numPr>
        <w:spacing w:after="200" w:line="276" w:lineRule="auto"/>
        <w:rPr>
          <w:rFonts w:eastAsiaTheme="minorHAnsi"/>
          <w:sz w:val="28"/>
          <w:szCs w:val="28"/>
          <w:lang w:eastAsia="en-US"/>
        </w:rPr>
      </w:pPr>
      <w:r w:rsidRPr="00865CCB">
        <w:rPr>
          <w:rFonts w:eastAsiaTheme="minorHAnsi"/>
          <w:sz w:val="28"/>
          <w:szCs w:val="28"/>
          <w:lang w:eastAsia="en-US"/>
        </w:rPr>
        <w:t xml:space="preserve">Содержание и особенности семейного воспитания – материалы о значении семьи в развитии ребенка, о воспитании детей в различных типах семей. </w:t>
      </w:r>
    </w:p>
    <w:p w:rsidR="00865CCB" w:rsidRPr="00865CCB" w:rsidRDefault="00865CCB" w:rsidP="00865CCB">
      <w:pPr>
        <w:pStyle w:val="a7"/>
        <w:numPr>
          <w:ilvl w:val="0"/>
          <w:numId w:val="5"/>
        </w:numPr>
        <w:spacing w:after="200" w:line="276" w:lineRule="auto"/>
        <w:rPr>
          <w:rFonts w:eastAsiaTheme="minorHAnsi"/>
          <w:sz w:val="28"/>
          <w:szCs w:val="28"/>
          <w:lang w:eastAsia="en-US"/>
        </w:rPr>
      </w:pPr>
      <w:r w:rsidRPr="00865CCB">
        <w:rPr>
          <w:rFonts w:eastAsiaTheme="minorHAnsi"/>
          <w:sz w:val="28"/>
          <w:szCs w:val="28"/>
          <w:lang w:eastAsia="en-US"/>
        </w:rPr>
        <w:t xml:space="preserve">Изучение семей и семейного воспитания – анкеты, тесты, опросные листы, беседы и др. </w:t>
      </w:r>
    </w:p>
    <w:p w:rsidR="00865CCB" w:rsidRPr="00865CCB" w:rsidRDefault="00865CCB" w:rsidP="00865CCB">
      <w:pPr>
        <w:pStyle w:val="a7"/>
        <w:numPr>
          <w:ilvl w:val="0"/>
          <w:numId w:val="5"/>
        </w:numPr>
        <w:spacing w:after="200" w:line="276" w:lineRule="auto"/>
        <w:rPr>
          <w:rFonts w:eastAsiaTheme="minorHAnsi"/>
          <w:sz w:val="28"/>
          <w:szCs w:val="28"/>
          <w:lang w:eastAsia="en-US"/>
        </w:rPr>
      </w:pPr>
      <w:r w:rsidRPr="00865CCB">
        <w:rPr>
          <w:rFonts w:eastAsiaTheme="minorHAnsi"/>
          <w:sz w:val="28"/>
          <w:szCs w:val="28"/>
          <w:lang w:eastAsia="en-US"/>
        </w:rPr>
        <w:t xml:space="preserve">Повышение педагогической культуры родителей – материалы помогающие подготовиться к общению с родителями. </w:t>
      </w:r>
    </w:p>
    <w:p w:rsidR="00865CCB" w:rsidRPr="00865CCB" w:rsidRDefault="00865CCB" w:rsidP="00865CCB">
      <w:pPr>
        <w:pStyle w:val="a7"/>
        <w:numPr>
          <w:ilvl w:val="0"/>
          <w:numId w:val="5"/>
        </w:numPr>
        <w:spacing w:after="200" w:line="276" w:lineRule="auto"/>
        <w:rPr>
          <w:rFonts w:eastAsiaTheme="minorHAnsi"/>
          <w:sz w:val="28"/>
          <w:szCs w:val="28"/>
          <w:lang w:eastAsia="en-US"/>
        </w:rPr>
      </w:pPr>
      <w:r w:rsidRPr="00865CCB">
        <w:rPr>
          <w:rFonts w:eastAsiaTheme="minorHAnsi"/>
          <w:sz w:val="28"/>
          <w:szCs w:val="28"/>
          <w:lang w:eastAsia="en-US"/>
        </w:rPr>
        <w:t xml:space="preserve">Наглядные материалы – </w:t>
      </w:r>
      <w:proofErr w:type="gramStart"/>
      <w:r w:rsidRPr="00865CCB">
        <w:rPr>
          <w:rFonts w:eastAsiaTheme="minorHAnsi"/>
          <w:sz w:val="28"/>
          <w:szCs w:val="28"/>
          <w:lang w:eastAsia="en-US"/>
        </w:rPr>
        <w:t>иллюстративный</w:t>
      </w:r>
      <w:proofErr w:type="gramEnd"/>
      <w:r w:rsidRPr="00865CCB">
        <w:rPr>
          <w:rFonts w:eastAsiaTheme="minorHAnsi"/>
          <w:sz w:val="28"/>
          <w:szCs w:val="28"/>
          <w:lang w:eastAsia="en-US"/>
        </w:rPr>
        <w:t xml:space="preserve">, подборка литературы. </w:t>
      </w:r>
    </w:p>
    <w:p w:rsidR="00865CCB" w:rsidRPr="00865CCB" w:rsidRDefault="00865CCB" w:rsidP="00865CCB">
      <w:pPr>
        <w:pStyle w:val="a7"/>
        <w:numPr>
          <w:ilvl w:val="0"/>
          <w:numId w:val="5"/>
        </w:numPr>
        <w:spacing w:after="200" w:line="276" w:lineRule="auto"/>
        <w:rPr>
          <w:rFonts w:eastAsiaTheme="minorHAnsi"/>
          <w:sz w:val="28"/>
          <w:szCs w:val="28"/>
          <w:lang w:eastAsia="en-US"/>
        </w:rPr>
      </w:pPr>
      <w:r w:rsidRPr="00865CCB">
        <w:rPr>
          <w:rFonts w:eastAsiaTheme="minorHAnsi"/>
          <w:sz w:val="28"/>
          <w:szCs w:val="28"/>
          <w:lang w:eastAsia="en-US"/>
        </w:rPr>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которые возникли в семье и образовательном учреждении.</w:t>
      </w:r>
    </w:p>
    <w:p w:rsidR="00865CCB" w:rsidRPr="00865CCB" w:rsidRDefault="00865CCB" w:rsidP="00865CCB">
      <w:pPr>
        <w:pStyle w:val="a7"/>
        <w:numPr>
          <w:ilvl w:val="0"/>
          <w:numId w:val="5"/>
        </w:numPr>
        <w:spacing w:after="200" w:line="276" w:lineRule="auto"/>
        <w:rPr>
          <w:rFonts w:eastAsiaTheme="minorHAnsi"/>
          <w:sz w:val="28"/>
          <w:szCs w:val="28"/>
          <w:lang w:eastAsia="en-US"/>
        </w:rPr>
      </w:pPr>
      <w:r w:rsidRPr="00865CCB">
        <w:rPr>
          <w:rFonts w:eastAsiaTheme="minorHAnsi"/>
          <w:sz w:val="28"/>
          <w:szCs w:val="28"/>
          <w:lang w:eastAsia="en-US"/>
        </w:rPr>
        <w:t>Регулярно в процессе индивидуального общения с родителями обсуждать все вопросы, связанные с воспитанием и развитием детей.</w:t>
      </w:r>
    </w:p>
    <w:p w:rsidR="00865CCB" w:rsidRDefault="00865CCB" w:rsidP="007965F5">
      <w:pPr>
        <w:pStyle w:val="a7"/>
        <w:numPr>
          <w:ilvl w:val="0"/>
          <w:numId w:val="5"/>
        </w:numPr>
        <w:spacing w:line="276" w:lineRule="auto"/>
        <w:rPr>
          <w:rFonts w:eastAsiaTheme="minorHAnsi"/>
          <w:sz w:val="28"/>
          <w:szCs w:val="28"/>
          <w:lang w:eastAsia="en-US"/>
        </w:rPr>
      </w:pPr>
      <w:r w:rsidRPr="00865CCB">
        <w:rPr>
          <w:rFonts w:eastAsiaTheme="minorHAnsi"/>
          <w:sz w:val="28"/>
          <w:szCs w:val="28"/>
          <w:lang w:eastAsia="en-US"/>
        </w:rPr>
        <w:t>Проявлять понимание, деликатность, терпимость и такт, учитывать точку зрения родителей</w:t>
      </w:r>
      <w:r>
        <w:rPr>
          <w:rFonts w:eastAsiaTheme="minorHAnsi"/>
          <w:sz w:val="28"/>
          <w:szCs w:val="28"/>
          <w:lang w:eastAsia="en-US"/>
        </w:rPr>
        <w:t>.</w:t>
      </w:r>
    </w:p>
    <w:p w:rsidR="007965F5" w:rsidRDefault="007965F5" w:rsidP="00390E9E">
      <w:pPr>
        <w:tabs>
          <w:tab w:val="left" w:pos="540"/>
        </w:tabs>
        <w:suppressAutoHyphens/>
        <w:jc w:val="both"/>
        <w:rPr>
          <w:b/>
          <w:sz w:val="28"/>
          <w:szCs w:val="28"/>
        </w:rPr>
      </w:pPr>
    </w:p>
    <w:p w:rsidR="00390E9E" w:rsidRDefault="00390E9E" w:rsidP="00390E9E">
      <w:pPr>
        <w:tabs>
          <w:tab w:val="left" w:pos="540"/>
        </w:tabs>
        <w:suppressAutoHyphens/>
        <w:jc w:val="both"/>
        <w:rPr>
          <w:b/>
          <w:sz w:val="28"/>
          <w:szCs w:val="28"/>
        </w:rPr>
      </w:pPr>
      <w:r w:rsidRPr="00390E9E">
        <w:rPr>
          <w:b/>
          <w:sz w:val="28"/>
          <w:szCs w:val="28"/>
        </w:rPr>
        <w:t>Раздел 3. Организационный.</w:t>
      </w:r>
    </w:p>
    <w:p w:rsidR="007965F5" w:rsidRDefault="007965F5" w:rsidP="007965F5">
      <w:pPr>
        <w:pStyle w:val="a6"/>
        <w:spacing w:before="0" w:beforeAutospacing="0" w:after="0" w:afterAutospacing="0"/>
        <w:rPr>
          <w:b/>
          <w:sz w:val="28"/>
          <w:szCs w:val="28"/>
        </w:rPr>
      </w:pPr>
    </w:p>
    <w:p w:rsidR="009E6105" w:rsidRDefault="009E6105" w:rsidP="009E6105">
      <w:pPr>
        <w:tabs>
          <w:tab w:val="left" w:pos="540"/>
        </w:tabs>
        <w:suppressAutoHyphens/>
        <w:jc w:val="center"/>
        <w:rPr>
          <w:b/>
          <w:sz w:val="28"/>
          <w:szCs w:val="28"/>
        </w:rPr>
      </w:pPr>
      <w:r>
        <w:rPr>
          <w:b/>
          <w:sz w:val="28"/>
          <w:szCs w:val="28"/>
        </w:rPr>
        <w:t>3.1.</w:t>
      </w:r>
      <w:r w:rsidRPr="00DB5E34">
        <w:rPr>
          <w:b/>
          <w:sz w:val="28"/>
          <w:szCs w:val="28"/>
        </w:rPr>
        <w:t>Материально – техническое обеспечение</w:t>
      </w:r>
      <w:r>
        <w:rPr>
          <w:b/>
          <w:sz w:val="28"/>
          <w:szCs w:val="28"/>
        </w:rPr>
        <w:t>.</w:t>
      </w:r>
    </w:p>
    <w:p w:rsidR="009E6105" w:rsidRPr="00DB5E34" w:rsidRDefault="009E6105" w:rsidP="009E6105">
      <w:pPr>
        <w:tabs>
          <w:tab w:val="left" w:pos="540"/>
        </w:tabs>
        <w:suppressAutoHyphens/>
        <w:jc w:val="center"/>
        <w:rPr>
          <w:b/>
          <w:sz w:val="28"/>
          <w:szCs w:val="28"/>
        </w:rPr>
      </w:pPr>
    </w:p>
    <w:tbl>
      <w:tblPr>
        <w:tblStyle w:val="21"/>
        <w:tblW w:w="0" w:type="auto"/>
        <w:tblLook w:val="04A0" w:firstRow="1" w:lastRow="0" w:firstColumn="1" w:lastColumn="0" w:noHBand="0" w:noVBand="1"/>
      </w:tblPr>
      <w:tblGrid>
        <w:gridCol w:w="3190"/>
        <w:gridCol w:w="3190"/>
        <w:gridCol w:w="3191"/>
      </w:tblGrid>
      <w:tr w:rsidR="009E6105" w:rsidRPr="009E6105" w:rsidTr="00B37615">
        <w:tc>
          <w:tcPr>
            <w:tcW w:w="3190"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Оборудование</w:t>
            </w:r>
          </w:p>
        </w:tc>
        <w:tc>
          <w:tcPr>
            <w:tcW w:w="3190"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Количество</w:t>
            </w:r>
          </w:p>
        </w:tc>
        <w:tc>
          <w:tcPr>
            <w:tcW w:w="3191"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Примечание</w:t>
            </w:r>
          </w:p>
        </w:tc>
      </w:tr>
      <w:tr w:rsidR="009E6105" w:rsidRPr="009E6105" w:rsidTr="00B37615">
        <w:tc>
          <w:tcPr>
            <w:tcW w:w="3190"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Физкультурный зал</w:t>
            </w:r>
          </w:p>
        </w:tc>
        <w:tc>
          <w:tcPr>
            <w:tcW w:w="3190" w:type="dxa"/>
          </w:tcPr>
          <w:p w:rsidR="009E6105" w:rsidRPr="009E6105" w:rsidRDefault="005D7781" w:rsidP="009E6105">
            <w:pPr>
              <w:rPr>
                <w:rFonts w:eastAsiaTheme="minorHAnsi"/>
                <w:sz w:val="28"/>
                <w:szCs w:val="28"/>
                <w:lang w:eastAsia="en-US"/>
              </w:rPr>
            </w:pPr>
            <w:r>
              <w:rPr>
                <w:rFonts w:eastAsiaTheme="minorHAnsi"/>
                <w:sz w:val="28"/>
                <w:szCs w:val="28"/>
                <w:lang w:eastAsia="en-US"/>
              </w:rPr>
              <w:t>Площадь</w:t>
            </w:r>
            <w:r w:rsidR="00653C46">
              <w:rPr>
                <w:rFonts w:eastAsiaTheme="minorHAnsi"/>
                <w:sz w:val="28"/>
                <w:szCs w:val="28"/>
                <w:lang w:eastAsia="en-US"/>
              </w:rPr>
              <w:t xml:space="preserve"> 49,8 кв.м</w:t>
            </w:r>
            <w:bookmarkStart w:id="0" w:name="_GoBack"/>
            <w:bookmarkEnd w:id="0"/>
          </w:p>
        </w:tc>
        <w:tc>
          <w:tcPr>
            <w:tcW w:w="3191" w:type="dxa"/>
          </w:tcPr>
          <w:p w:rsidR="009E6105" w:rsidRPr="009E6105" w:rsidRDefault="009E6105" w:rsidP="009E6105">
            <w:pPr>
              <w:rPr>
                <w:rFonts w:eastAsiaTheme="minorHAnsi"/>
                <w:sz w:val="28"/>
                <w:szCs w:val="28"/>
                <w:lang w:eastAsia="en-US"/>
              </w:rPr>
            </w:pPr>
          </w:p>
        </w:tc>
      </w:tr>
      <w:tr w:rsidR="009E6105" w:rsidRPr="009E6105" w:rsidTr="00B37615">
        <w:tc>
          <w:tcPr>
            <w:tcW w:w="3190" w:type="dxa"/>
          </w:tcPr>
          <w:p w:rsidR="009E6105" w:rsidRPr="009E6105" w:rsidRDefault="009E6105" w:rsidP="009E6105">
            <w:pPr>
              <w:rPr>
                <w:color w:val="000000"/>
                <w:sz w:val="28"/>
                <w:szCs w:val="28"/>
              </w:rPr>
            </w:pPr>
            <w:r w:rsidRPr="009E6105">
              <w:rPr>
                <w:color w:val="000000"/>
                <w:sz w:val="28"/>
                <w:szCs w:val="28"/>
              </w:rPr>
              <w:t xml:space="preserve">Для ходьбы, бега, равновесия: </w:t>
            </w:r>
          </w:p>
          <w:p w:rsidR="009E6105" w:rsidRPr="009E6105" w:rsidRDefault="009E6105" w:rsidP="009E6105">
            <w:pPr>
              <w:rPr>
                <w:color w:val="000000"/>
                <w:sz w:val="28"/>
                <w:szCs w:val="28"/>
              </w:rPr>
            </w:pPr>
            <w:r w:rsidRPr="009E6105">
              <w:rPr>
                <w:color w:val="000000"/>
                <w:sz w:val="28"/>
                <w:szCs w:val="28"/>
              </w:rPr>
              <w:lastRenderedPageBreak/>
              <w:t xml:space="preserve"> валик мягкий, </w:t>
            </w:r>
          </w:p>
          <w:p w:rsidR="009E6105" w:rsidRPr="009E6105" w:rsidRDefault="009E6105" w:rsidP="009E6105">
            <w:pPr>
              <w:rPr>
                <w:color w:val="000000"/>
                <w:sz w:val="28"/>
                <w:szCs w:val="28"/>
              </w:rPr>
            </w:pPr>
            <w:r w:rsidRPr="009E6105">
              <w:rPr>
                <w:color w:val="000000"/>
                <w:sz w:val="28"/>
                <w:szCs w:val="28"/>
              </w:rPr>
              <w:t>коврик со следочками</w:t>
            </w:r>
          </w:p>
          <w:p w:rsidR="009E6105" w:rsidRPr="009E6105" w:rsidRDefault="009E6105" w:rsidP="009E6105">
            <w:pPr>
              <w:rPr>
                <w:color w:val="000000"/>
                <w:sz w:val="28"/>
                <w:szCs w:val="28"/>
              </w:rPr>
            </w:pPr>
            <w:r w:rsidRPr="009E6105">
              <w:rPr>
                <w:color w:val="000000"/>
                <w:sz w:val="28"/>
                <w:szCs w:val="28"/>
              </w:rPr>
              <w:t>мешочки набитые крупными и мелкими камнями</w:t>
            </w:r>
          </w:p>
          <w:p w:rsidR="009E6105" w:rsidRPr="009E6105" w:rsidRDefault="009E6105" w:rsidP="009E6105">
            <w:pPr>
              <w:rPr>
                <w:color w:val="000000"/>
                <w:sz w:val="28"/>
                <w:szCs w:val="28"/>
              </w:rPr>
            </w:pPr>
            <w:r w:rsidRPr="009E6105">
              <w:rPr>
                <w:color w:val="000000"/>
                <w:sz w:val="28"/>
                <w:szCs w:val="28"/>
              </w:rPr>
              <w:t xml:space="preserve"> ребристая дорожка массажные коврики канаты разных диаметров</w:t>
            </w:r>
          </w:p>
          <w:p w:rsidR="009E6105" w:rsidRPr="009E6105" w:rsidRDefault="009E6105" w:rsidP="009E6105">
            <w:pPr>
              <w:rPr>
                <w:color w:val="000000"/>
                <w:sz w:val="28"/>
                <w:szCs w:val="28"/>
              </w:rPr>
            </w:pPr>
            <w:r w:rsidRPr="009E6105">
              <w:rPr>
                <w:color w:val="000000"/>
                <w:sz w:val="28"/>
                <w:szCs w:val="28"/>
              </w:rPr>
              <w:t>гимнастическая лестница</w:t>
            </w:r>
          </w:p>
          <w:p w:rsidR="009E6105" w:rsidRPr="009E6105" w:rsidRDefault="009E6105" w:rsidP="009E6105">
            <w:pPr>
              <w:rPr>
                <w:color w:val="000000"/>
                <w:sz w:val="28"/>
                <w:szCs w:val="28"/>
              </w:rPr>
            </w:pPr>
            <w:r w:rsidRPr="009E6105">
              <w:rPr>
                <w:color w:val="000000"/>
                <w:sz w:val="28"/>
                <w:szCs w:val="28"/>
              </w:rPr>
              <w:t>Для прыжков. Обруч Скакалки разной длины</w:t>
            </w:r>
            <w:proofErr w:type="gramStart"/>
            <w:r w:rsidRPr="009E6105">
              <w:rPr>
                <w:color w:val="000000"/>
                <w:sz w:val="28"/>
                <w:szCs w:val="28"/>
              </w:rPr>
              <w:t xml:space="preserve"> Д</w:t>
            </w:r>
            <w:proofErr w:type="gramEnd"/>
            <w:r w:rsidRPr="009E6105">
              <w:rPr>
                <w:color w:val="000000"/>
                <w:sz w:val="28"/>
                <w:szCs w:val="28"/>
              </w:rPr>
              <w:t>ля катания, бросания, ловли Кольцеброс (набор), кегли,</w:t>
            </w:r>
          </w:p>
          <w:p w:rsidR="009E6105" w:rsidRPr="009E6105" w:rsidRDefault="009E6105" w:rsidP="009E6105">
            <w:pPr>
              <w:rPr>
                <w:color w:val="000000"/>
                <w:sz w:val="28"/>
                <w:szCs w:val="28"/>
              </w:rPr>
            </w:pPr>
            <w:r w:rsidRPr="009E6105">
              <w:rPr>
                <w:color w:val="000000"/>
                <w:sz w:val="28"/>
                <w:szCs w:val="28"/>
              </w:rPr>
              <w:t xml:space="preserve"> обруч,</w:t>
            </w:r>
          </w:p>
          <w:p w:rsidR="009E6105" w:rsidRPr="009E6105" w:rsidRDefault="009E6105" w:rsidP="009E6105">
            <w:pPr>
              <w:rPr>
                <w:color w:val="000000"/>
                <w:sz w:val="28"/>
                <w:szCs w:val="28"/>
              </w:rPr>
            </w:pPr>
            <w:r w:rsidRPr="009E6105">
              <w:rPr>
                <w:color w:val="000000"/>
                <w:sz w:val="28"/>
                <w:szCs w:val="28"/>
              </w:rPr>
              <w:t xml:space="preserve"> мячи разного размера, цветные мячи, резиновые, мешочки с грузом малые</w:t>
            </w:r>
          </w:p>
          <w:p w:rsidR="009E6105" w:rsidRPr="009E6105" w:rsidRDefault="009E6105" w:rsidP="009E6105">
            <w:pPr>
              <w:rPr>
                <w:color w:val="000000"/>
                <w:sz w:val="28"/>
                <w:szCs w:val="28"/>
              </w:rPr>
            </w:pPr>
            <w:r w:rsidRPr="009E6105">
              <w:rPr>
                <w:color w:val="000000"/>
                <w:sz w:val="28"/>
                <w:szCs w:val="28"/>
              </w:rPr>
              <w:t>Для ползания и лазания: комплекс мягких модулей, тоннели</w:t>
            </w:r>
          </w:p>
          <w:p w:rsidR="009E6105" w:rsidRPr="009E6105" w:rsidRDefault="009E6105" w:rsidP="009E6105">
            <w:pPr>
              <w:rPr>
                <w:color w:val="000000"/>
                <w:sz w:val="28"/>
                <w:szCs w:val="28"/>
              </w:rPr>
            </w:pPr>
            <w:r w:rsidRPr="009E6105">
              <w:rPr>
                <w:color w:val="000000"/>
                <w:sz w:val="28"/>
                <w:szCs w:val="28"/>
              </w:rPr>
              <w:t>Для общеразвивающих упражнений: мяч массажный,</w:t>
            </w:r>
          </w:p>
          <w:p w:rsidR="009E6105" w:rsidRPr="009E6105" w:rsidRDefault="009E6105" w:rsidP="009E6105">
            <w:pPr>
              <w:rPr>
                <w:color w:val="000000"/>
                <w:sz w:val="28"/>
                <w:szCs w:val="28"/>
              </w:rPr>
            </w:pPr>
            <w:r w:rsidRPr="009E6105">
              <w:rPr>
                <w:color w:val="000000"/>
                <w:sz w:val="28"/>
                <w:szCs w:val="28"/>
              </w:rPr>
              <w:t xml:space="preserve"> резиновый,</w:t>
            </w:r>
          </w:p>
          <w:p w:rsidR="009E6105" w:rsidRPr="009E6105" w:rsidRDefault="009E6105" w:rsidP="009E6105">
            <w:pPr>
              <w:rPr>
                <w:color w:val="000000"/>
                <w:sz w:val="28"/>
                <w:szCs w:val="28"/>
              </w:rPr>
            </w:pPr>
            <w:r w:rsidRPr="009E6105">
              <w:rPr>
                <w:color w:val="000000"/>
                <w:sz w:val="28"/>
                <w:szCs w:val="28"/>
              </w:rPr>
              <w:t xml:space="preserve"> обручи,</w:t>
            </w:r>
          </w:p>
          <w:p w:rsidR="009E6105" w:rsidRPr="009E6105" w:rsidRDefault="009E6105" w:rsidP="009E6105">
            <w:pPr>
              <w:rPr>
                <w:color w:val="000000"/>
                <w:sz w:val="28"/>
                <w:szCs w:val="28"/>
              </w:rPr>
            </w:pPr>
            <w:r w:rsidRPr="009E6105">
              <w:rPr>
                <w:color w:val="000000"/>
                <w:sz w:val="28"/>
                <w:szCs w:val="28"/>
              </w:rPr>
              <w:t xml:space="preserve"> палки гимнастические, флажки,</w:t>
            </w:r>
          </w:p>
          <w:p w:rsidR="009E6105" w:rsidRPr="009E6105" w:rsidRDefault="009E6105" w:rsidP="009E6105">
            <w:pPr>
              <w:rPr>
                <w:color w:val="000000"/>
                <w:sz w:val="28"/>
                <w:szCs w:val="28"/>
              </w:rPr>
            </w:pPr>
            <w:r w:rsidRPr="009E6105">
              <w:rPr>
                <w:color w:val="000000"/>
                <w:sz w:val="28"/>
                <w:szCs w:val="28"/>
              </w:rPr>
              <w:t xml:space="preserve"> гантели, гимнастические маты, дуги разной высоты, султанчики</w:t>
            </w:r>
          </w:p>
          <w:p w:rsidR="009E6105" w:rsidRPr="009E6105" w:rsidRDefault="009E6105" w:rsidP="009E6105">
            <w:pPr>
              <w:rPr>
                <w:color w:val="000000"/>
                <w:sz w:val="28"/>
                <w:szCs w:val="28"/>
              </w:rPr>
            </w:pPr>
            <w:r w:rsidRPr="009E6105">
              <w:rPr>
                <w:color w:val="000000"/>
                <w:sz w:val="28"/>
                <w:szCs w:val="28"/>
              </w:rPr>
              <w:t xml:space="preserve"> гимнастические скамейки,</w:t>
            </w:r>
          </w:p>
          <w:p w:rsidR="009E6105" w:rsidRPr="009E6105" w:rsidRDefault="009E6105" w:rsidP="009E6105">
            <w:pPr>
              <w:rPr>
                <w:color w:val="000000"/>
                <w:sz w:val="28"/>
                <w:szCs w:val="28"/>
              </w:rPr>
            </w:pPr>
            <w:r w:rsidRPr="009E6105">
              <w:rPr>
                <w:color w:val="000000"/>
                <w:sz w:val="28"/>
                <w:szCs w:val="28"/>
              </w:rPr>
              <w:t xml:space="preserve"> канат</w:t>
            </w:r>
          </w:p>
          <w:p w:rsidR="009E6105" w:rsidRPr="009E6105" w:rsidRDefault="009E6105" w:rsidP="009E6105">
            <w:pPr>
              <w:rPr>
                <w:color w:val="000000"/>
                <w:sz w:val="28"/>
                <w:szCs w:val="28"/>
              </w:rPr>
            </w:pPr>
            <w:r w:rsidRPr="009E6105">
              <w:rPr>
                <w:color w:val="000000"/>
                <w:sz w:val="28"/>
                <w:szCs w:val="28"/>
              </w:rPr>
              <w:t xml:space="preserve"> вертикальные  лестницы </w:t>
            </w:r>
          </w:p>
          <w:p w:rsidR="009E6105" w:rsidRPr="009E6105" w:rsidRDefault="009E6105" w:rsidP="009E6105">
            <w:pPr>
              <w:rPr>
                <w:color w:val="000000"/>
                <w:sz w:val="28"/>
                <w:szCs w:val="28"/>
              </w:rPr>
            </w:pPr>
            <w:r w:rsidRPr="009E6105">
              <w:rPr>
                <w:color w:val="000000"/>
                <w:sz w:val="28"/>
                <w:szCs w:val="28"/>
              </w:rPr>
              <w:t>Атрибуты для подвижных и спортивных игр:</w:t>
            </w:r>
          </w:p>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Маски</w:t>
            </w:r>
          </w:p>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Игрушки</w:t>
            </w:r>
          </w:p>
          <w:p w:rsidR="009E6105" w:rsidRPr="009E6105" w:rsidRDefault="009E6105" w:rsidP="009E6105">
            <w:pPr>
              <w:rPr>
                <w:rFonts w:eastAsiaTheme="minorHAnsi"/>
                <w:sz w:val="28"/>
                <w:szCs w:val="28"/>
                <w:lang w:eastAsia="en-US"/>
              </w:rPr>
            </w:pPr>
            <w:r w:rsidRPr="009E6105">
              <w:rPr>
                <w:rFonts w:eastAsiaTheme="minorHAnsi"/>
                <w:sz w:val="28"/>
                <w:szCs w:val="28"/>
                <w:lang w:eastAsia="en-US"/>
              </w:rPr>
              <w:lastRenderedPageBreak/>
              <w:t>Эмблемы и т.д.</w:t>
            </w:r>
          </w:p>
        </w:tc>
        <w:tc>
          <w:tcPr>
            <w:tcW w:w="3190" w:type="dxa"/>
          </w:tcPr>
          <w:p w:rsidR="009E6105" w:rsidRPr="009E6105" w:rsidRDefault="009E6105" w:rsidP="009E6105">
            <w:pPr>
              <w:rPr>
                <w:rFonts w:eastAsiaTheme="minorHAnsi"/>
                <w:sz w:val="28"/>
                <w:szCs w:val="28"/>
                <w:lang w:eastAsia="en-US"/>
              </w:rPr>
            </w:pPr>
          </w:p>
        </w:tc>
        <w:tc>
          <w:tcPr>
            <w:tcW w:w="3191"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 xml:space="preserve">Приобретение нового спортивного </w:t>
            </w:r>
            <w:r w:rsidRPr="009E6105">
              <w:rPr>
                <w:rFonts w:eastAsiaTheme="minorHAnsi"/>
                <w:sz w:val="28"/>
                <w:szCs w:val="28"/>
                <w:lang w:eastAsia="en-US"/>
              </w:rPr>
              <w:lastRenderedPageBreak/>
              <w:t>оборудования для детей.</w:t>
            </w:r>
          </w:p>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Изготовление нетрадиционного физического оборудования.</w:t>
            </w:r>
          </w:p>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Обновить уже имеющееся спортивно – игровое оборудование</w:t>
            </w:r>
          </w:p>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Приобретение материалов для игр с правилами: Настольный хоккей, детский бильярд, настольный кегельбан.</w:t>
            </w:r>
          </w:p>
        </w:tc>
      </w:tr>
      <w:tr w:rsidR="009E6105" w:rsidRPr="009E6105" w:rsidTr="00B37615">
        <w:tc>
          <w:tcPr>
            <w:tcW w:w="3190"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lastRenderedPageBreak/>
              <w:t>Логопедический класс</w:t>
            </w:r>
          </w:p>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Класс</w:t>
            </w:r>
          </w:p>
          <w:p w:rsidR="009E6105" w:rsidRPr="009E6105" w:rsidRDefault="009E6105" w:rsidP="009E6105">
            <w:pPr>
              <w:rPr>
                <w:rFonts w:eastAsiaTheme="minorHAnsi"/>
                <w:color w:val="FF0000"/>
                <w:sz w:val="28"/>
                <w:szCs w:val="28"/>
                <w:lang w:eastAsia="en-US"/>
              </w:rPr>
            </w:pPr>
          </w:p>
        </w:tc>
        <w:tc>
          <w:tcPr>
            <w:tcW w:w="3190"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Площадь</w:t>
            </w:r>
            <w:r>
              <w:rPr>
                <w:rFonts w:eastAsiaTheme="minorHAnsi"/>
                <w:sz w:val="28"/>
                <w:szCs w:val="28"/>
                <w:lang w:eastAsia="en-US"/>
              </w:rPr>
              <w:t xml:space="preserve"> </w:t>
            </w:r>
            <w:r w:rsidR="00653C46">
              <w:rPr>
                <w:rFonts w:eastAsiaTheme="minorHAnsi"/>
                <w:sz w:val="28"/>
                <w:szCs w:val="28"/>
                <w:lang w:eastAsia="en-US"/>
              </w:rPr>
              <w:t xml:space="preserve">16,7 </w:t>
            </w:r>
            <w:proofErr w:type="spellStart"/>
            <w:r w:rsidR="00653C46">
              <w:rPr>
                <w:rFonts w:eastAsiaTheme="minorHAnsi"/>
                <w:sz w:val="28"/>
                <w:szCs w:val="28"/>
                <w:lang w:eastAsia="en-US"/>
              </w:rPr>
              <w:t>кв.м</w:t>
            </w:r>
            <w:proofErr w:type="spellEnd"/>
            <w:r w:rsidR="00653C46">
              <w:rPr>
                <w:rFonts w:eastAsiaTheme="minorHAnsi"/>
                <w:sz w:val="28"/>
                <w:szCs w:val="28"/>
                <w:lang w:eastAsia="en-US"/>
              </w:rPr>
              <w:t>.</w:t>
            </w:r>
          </w:p>
        </w:tc>
        <w:tc>
          <w:tcPr>
            <w:tcW w:w="3191"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Ежегодное пополнение дидактическими, наглядными, игровыми материалами</w:t>
            </w:r>
          </w:p>
          <w:p w:rsidR="009E6105" w:rsidRPr="009E6105" w:rsidRDefault="009E6105" w:rsidP="009E6105">
            <w:pPr>
              <w:rPr>
                <w:rFonts w:eastAsiaTheme="minorHAnsi"/>
                <w:sz w:val="28"/>
                <w:szCs w:val="28"/>
                <w:lang w:eastAsia="en-US"/>
              </w:rPr>
            </w:pPr>
            <w:proofErr w:type="spellStart"/>
            <w:r w:rsidRPr="009E6105">
              <w:rPr>
                <w:rFonts w:eastAsiaTheme="minorHAnsi"/>
                <w:sz w:val="28"/>
                <w:szCs w:val="28"/>
                <w:lang w:eastAsia="en-US"/>
              </w:rPr>
              <w:t>Релакс</w:t>
            </w:r>
            <w:proofErr w:type="spellEnd"/>
            <w:r w:rsidRPr="009E6105">
              <w:rPr>
                <w:rFonts w:eastAsiaTheme="minorHAnsi"/>
                <w:sz w:val="28"/>
                <w:szCs w:val="28"/>
                <w:lang w:eastAsia="en-US"/>
              </w:rPr>
              <w:t xml:space="preserve"> – комната</w:t>
            </w:r>
          </w:p>
        </w:tc>
      </w:tr>
    </w:tbl>
    <w:p w:rsidR="009E6105" w:rsidRPr="009E6105" w:rsidRDefault="009E6105" w:rsidP="007965F5">
      <w:pPr>
        <w:pStyle w:val="a6"/>
        <w:spacing w:before="0" w:beforeAutospacing="0" w:after="0" w:afterAutospacing="0"/>
        <w:rPr>
          <w:b/>
          <w:sz w:val="28"/>
          <w:szCs w:val="28"/>
        </w:rPr>
      </w:pPr>
    </w:p>
    <w:p w:rsidR="009E6105" w:rsidRPr="009E6105" w:rsidRDefault="009E6105" w:rsidP="007965F5">
      <w:pPr>
        <w:pStyle w:val="a6"/>
        <w:spacing w:before="0" w:beforeAutospacing="0" w:after="0" w:afterAutospacing="0"/>
        <w:rPr>
          <w:b/>
          <w:sz w:val="28"/>
          <w:szCs w:val="28"/>
        </w:rPr>
      </w:pPr>
    </w:p>
    <w:p w:rsidR="00357FF8" w:rsidRDefault="009E6105" w:rsidP="007965F5">
      <w:pPr>
        <w:pStyle w:val="a6"/>
        <w:spacing w:before="0" w:beforeAutospacing="0" w:after="0" w:afterAutospacing="0"/>
        <w:jc w:val="center"/>
        <w:rPr>
          <w:b/>
          <w:bCs/>
          <w:sz w:val="28"/>
          <w:szCs w:val="28"/>
        </w:rPr>
      </w:pPr>
      <w:r>
        <w:rPr>
          <w:b/>
          <w:sz w:val="28"/>
          <w:szCs w:val="28"/>
        </w:rPr>
        <w:t>3.2</w:t>
      </w:r>
      <w:r w:rsidR="00357FF8">
        <w:rPr>
          <w:b/>
          <w:sz w:val="28"/>
          <w:szCs w:val="28"/>
        </w:rPr>
        <w:t xml:space="preserve">. </w:t>
      </w:r>
      <w:r w:rsidR="00357FF8" w:rsidRPr="00DB5E34">
        <w:rPr>
          <w:b/>
          <w:bCs/>
          <w:sz w:val="28"/>
          <w:szCs w:val="28"/>
        </w:rPr>
        <w:t>Организация режима пребывания детей в образовательном учреждении.</w:t>
      </w:r>
    </w:p>
    <w:p w:rsidR="00357FF8" w:rsidRDefault="00357FF8" w:rsidP="00357FF8">
      <w:r w:rsidRPr="002B0C47">
        <w:rPr>
          <w:sz w:val="28"/>
          <w:szCs w:val="28"/>
        </w:rPr>
        <w:t xml:space="preserve">Основная форма работы педагога с детьми – интегрированные занятия, </w:t>
      </w:r>
    </w:p>
    <w:p w:rsidR="00357FF8" w:rsidRPr="002B0C47" w:rsidRDefault="00357FF8" w:rsidP="00357FF8">
      <w:pPr>
        <w:tabs>
          <w:tab w:val="left" w:pos="590"/>
        </w:tabs>
        <w:autoSpaceDE w:val="0"/>
        <w:autoSpaceDN w:val="0"/>
        <w:adjustRightInd w:val="0"/>
        <w:ind w:left="6" w:right="62" w:firstLine="709"/>
        <w:jc w:val="both"/>
        <w:rPr>
          <w:sz w:val="28"/>
          <w:szCs w:val="28"/>
        </w:rPr>
      </w:pPr>
      <w:r w:rsidRPr="002B0C47">
        <w:rPr>
          <w:sz w:val="28"/>
          <w:szCs w:val="28"/>
        </w:rPr>
        <w:t xml:space="preserve">Занятия проходят 2 раза в неделю. Всего 2 интегрированных занятия в неделю, 58 интегрированных занятий в год (исключая праздничные дни). </w:t>
      </w:r>
    </w:p>
    <w:p w:rsidR="00357FF8" w:rsidRDefault="007965F5" w:rsidP="00357FF8">
      <w:pPr>
        <w:rPr>
          <w:sz w:val="28"/>
          <w:szCs w:val="28"/>
        </w:rPr>
      </w:pPr>
      <w:r>
        <w:rPr>
          <w:sz w:val="28"/>
          <w:szCs w:val="28"/>
        </w:rPr>
        <w:t xml:space="preserve"> (Приложение № 2</w:t>
      </w:r>
      <w:r w:rsidR="00357FF8" w:rsidRPr="00DB5E34">
        <w:rPr>
          <w:sz w:val="28"/>
          <w:szCs w:val="28"/>
        </w:rPr>
        <w:t>)</w:t>
      </w:r>
      <w:r w:rsidR="00357FF8">
        <w:rPr>
          <w:sz w:val="28"/>
          <w:szCs w:val="28"/>
        </w:rPr>
        <w:t>.</w:t>
      </w:r>
    </w:p>
    <w:p w:rsidR="00357FF8" w:rsidRDefault="00357FF8" w:rsidP="00390E9E">
      <w:pPr>
        <w:tabs>
          <w:tab w:val="left" w:pos="540"/>
        </w:tabs>
        <w:suppressAutoHyphens/>
        <w:jc w:val="both"/>
        <w:rPr>
          <w:b/>
          <w:sz w:val="28"/>
          <w:szCs w:val="28"/>
        </w:rPr>
      </w:pPr>
    </w:p>
    <w:p w:rsidR="007965F5" w:rsidRDefault="009E6105" w:rsidP="007965F5">
      <w:pPr>
        <w:jc w:val="center"/>
        <w:rPr>
          <w:b/>
          <w:sz w:val="28"/>
          <w:szCs w:val="28"/>
        </w:rPr>
      </w:pPr>
      <w:r>
        <w:rPr>
          <w:b/>
          <w:sz w:val="28"/>
          <w:szCs w:val="28"/>
        </w:rPr>
        <w:t>3.3</w:t>
      </w:r>
      <w:r w:rsidR="007965F5" w:rsidRPr="00DA347E">
        <w:rPr>
          <w:b/>
          <w:sz w:val="28"/>
          <w:szCs w:val="28"/>
        </w:rPr>
        <w:t xml:space="preserve">. Обеспечение методическими материалами и средствами </w:t>
      </w:r>
    </w:p>
    <w:p w:rsidR="007965F5" w:rsidRDefault="007965F5" w:rsidP="007965F5">
      <w:pPr>
        <w:jc w:val="center"/>
        <w:rPr>
          <w:b/>
          <w:sz w:val="28"/>
          <w:szCs w:val="28"/>
        </w:rPr>
      </w:pPr>
      <w:r w:rsidRPr="00DA347E">
        <w:rPr>
          <w:b/>
          <w:sz w:val="28"/>
          <w:szCs w:val="28"/>
        </w:rPr>
        <w:t>обучения и воспитания.</w:t>
      </w:r>
    </w:p>
    <w:p w:rsidR="00357FF8" w:rsidRDefault="00357FF8" w:rsidP="00390E9E">
      <w:pPr>
        <w:tabs>
          <w:tab w:val="left" w:pos="540"/>
        </w:tabs>
        <w:suppressAutoHyphens/>
        <w:jc w:val="both"/>
        <w:rPr>
          <w:b/>
          <w:sz w:val="28"/>
          <w:szCs w:val="28"/>
        </w:rPr>
      </w:pPr>
    </w:p>
    <w:tbl>
      <w:tblPr>
        <w:tblStyle w:val="11"/>
        <w:tblW w:w="0" w:type="auto"/>
        <w:tblLook w:val="04A0" w:firstRow="1" w:lastRow="0" w:firstColumn="1" w:lastColumn="0" w:noHBand="0" w:noVBand="1"/>
      </w:tblPr>
      <w:tblGrid>
        <w:gridCol w:w="498"/>
        <w:gridCol w:w="3014"/>
        <w:gridCol w:w="6059"/>
      </w:tblGrid>
      <w:tr w:rsidR="009E6105" w:rsidRPr="009E6105" w:rsidTr="00B37615">
        <w:tc>
          <w:tcPr>
            <w:tcW w:w="498"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w:t>
            </w:r>
          </w:p>
        </w:tc>
        <w:tc>
          <w:tcPr>
            <w:tcW w:w="3012"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Образовательная область</w:t>
            </w:r>
          </w:p>
        </w:tc>
        <w:tc>
          <w:tcPr>
            <w:tcW w:w="6061"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Автор, название, место издания, издательство, год издания</w:t>
            </w:r>
          </w:p>
        </w:tc>
      </w:tr>
      <w:tr w:rsidR="009E6105" w:rsidRPr="009E6105" w:rsidTr="00B37615">
        <w:tc>
          <w:tcPr>
            <w:tcW w:w="498"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1</w:t>
            </w:r>
          </w:p>
        </w:tc>
        <w:tc>
          <w:tcPr>
            <w:tcW w:w="3012"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Познавательное развитие</w:t>
            </w:r>
          </w:p>
        </w:tc>
        <w:tc>
          <w:tcPr>
            <w:tcW w:w="6061" w:type="dxa"/>
          </w:tcPr>
          <w:p w:rsidR="009E6105" w:rsidRPr="009E6105" w:rsidRDefault="009E6105" w:rsidP="009E6105">
            <w:pPr>
              <w:spacing w:line="360" w:lineRule="auto"/>
              <w:jc w:val="both"/>
              <w:rPr>
                <w:sz w:val="28"/>
                <w:szCs w:val="28"/>
              </w:rPr>
            </w:pPr>
            <w:r w:rsidRPr="009E6105">
              <w:rPr>
                <w:sz w:val="28"/>
                <w:szCs w:val="28"/>
              </w:rPr>
              <w:t>1.Агафонова И.Н. Психологическая готовность к школе в контексте проблемы адаптации «Начальная школа» 1999 № 1 61-63 с.</w:t>
            </w:r>
          </w:p>
          <w:p w:rsidR="009E6105" w:rsidRPr="009E6105" w:rsidRDefault="009E6105" w:rsidP="009E6105">
            <w:pPr>
              <w:spacing w:line="360" w:lineRule="auto"/>
              <w:jc w:val="both"/>
              <w:rPr>
                <w:sz w:val="28"/>
                <w:szCs w:val="28"/>
              </w:rPr>
            </w:pPr>
            <w:r w:rsidRPr="009E6105">
              <w:rPr>
                <w:sz w:val="28"/>
                <w:szCs w:val="28"/>
              </w:rPr>
              <w:t xml:space="preserve">2.Алябьева Е.А. Занятия по </w:t>
            </w:r>
            <w:proofErr w:type="spellStart"/>
            <w:r w:rsidRPr="009E6105">
              <w:rPr>
                <w:sz w:val="28"/>
                <w:szCs w:val="28"/>
              </w:rPr>
              <w:t>психогимнастике</w:t>
            </w:r>
            <w:proofErr w:type="spellEnd"/>
            <w:r w:rsidRPr="009E6105">
              <w:rPr>
                <w:sz w:val="28"/>
                <w:szCs w:val="28"/>
              </w:rPr>
              <w:t xml:space="preserve"> с дошкольниками Москва, СПб 2009, 33 с.</w:t>
            </w:r>
          </w:p>
          <w:p w:rsidR="009E6105" w:rsidRPr="009E6105" w:rsidRDefault="009E6105" w:rsidP="009E6105">
            <w:pPr>
              <w:spacing w:line="360" w:lineRule="auto"/>
              <w:jc w:val="both"/>
              <w:rPr>
                <w:sz w:val="28"/>
                <w:szCs w:val="28"/>
              </w:rPr>
            </w:pPr>
            <w:r w:rsidRPr="009E6105">
              <w:rPr>
                <w:iCs/>
                <w:spacing w:val="-6"/>
                <w:sz w:val="28"/>
                <w:szCs w:val="28"/>
              </w:rPr>
              <w:t>3.Ануфриев  А. Ф.</w:t>
            </w:r>
            <w:r w:rsidR="00364CDB">
              <w:rPr>
                <w:iCs/>
                <w:spacing w:val="-6"/>
                <w:sz w:val="28"/>
                <w:szCs w:val="28"/>
              </w:rPr>
              <w:t xml:space="preserve"> </w:t>
            </w:r>
            <w:r w:rsidRPr="009E6105">
              <w:rPr>
                <w:spacing w:val="-6"/>
                <w:sz w:val="28"/>
                <w:szCs w:val="28"/>
              </w:rPr>
              <w:t>Как преодолеть трудности в обучении де</w:t>
            </w:r>
            <w:r w:rsidRPr="009E6105">
              <w:rPr>
                <w:spacing w:val="-6"/>
                <w:sz w:val="28"/>
                <w:szCs w:val="28"/>
              </w:rPr>
              <w:softHyphen/>
            </w:r>
            <w:r w:rsidRPr="009E6105">
              <w:rPr>
                <w:spacing w:val="-2"/>
                <w:sz w:val="28"/>
                <w:szCs w:val="28"/>
              </w:rPr>
              <w:t xml:space="preserve">тей [Текст] / А. Ф. Ануфриев, С. Н. Костромина. - М: Ось-89, </w:t>
            </w:r>
            <w:r w:rsidRPr="009E6105">
              <w:rPr>
                <w:sz w:val="28"/>
                <w:szCs w:val="28"/>
              </w:rPr>
              <w:t>2003.</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4.Колосова С.Л. Детская агрессия. </w:t>
            </w:r>
            <w:proofErr w:type="gramStart"/>
            <w:r w:rsidRPr="009E6105">
              <w:rPr>
                <w:rFonts w:eastAsiaTheme="minorHAnsi"/>
                <w:sz w:val="28"/>
                <w:szCs w:val="28"/>
                <w:lang w:eastAsia="en-US"/>
              </w:rPr>
              <w:t>С-Пб</w:t>
            </w:r>
            <w:proofErr w:type="gramEnd"/>
            <w:r w:rsidRPr="009E6105">
              <w:rPr>
                <w:rFonts w:eastAsiaTheme="minorHAnsi"/>
                <w:sz w:val="28"/>
                <w:szCs w:val="28"/>
                <w:lang w:eastAsia="en-US"/>
              </w:rPr>
              <w:t>., 2004.</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5.Костина Л.М. Игровая терапия с тревожными детьми. - СПб</w:t>
            </w:r>
            <w:proofErr w:type="gramStart"/>
            <w:r w:rsidRPr="009E6105">
              <w:rPr>
                <w:rFonts w:eastAsiaTheme="minorHAnsi"/>
                <w:sz w:val="28"/>
                <w:szCs w:val="28"/>
                <w:lang w:eastAsia="en-US"/>
              </w:rPr>
              <w:t xml:space="preserve">., </w:t>
            </w:r>
            <w:proofErr w:type="gramEnd"/>
            <w:r w:rsidRPr="009E6105">
              <w:rPr>
                <w:rFonts w:eastAsiaTheme="minorHAnsi"/>
                <w:sz w:val="28"/>
                <w:szCs w:val="28"/>
                <w:lang w:eastAsia="en-US"/>
              </w:rPr>
              <w:t>2001.</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6.Башаева Т.В. Развитие восприятия у детей. – Ярославль: «Академия развития» 1996.</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7.Вачков И.В. Основы технологии группового тренинга. Психотехники. – М, 2000.</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8.Винникотт Д.В. Разговор с родителем. – М., </w:t>
            </w:r>
            <w:r w:rsidRPr="009E6105">
              <w:rPr>
                <w:rFonts w:eastAsiaTheme="minorHAnsi"/>
                <w:sz w:val="28"/>
                <w:szCs w:val="28"/>
                <w:lang w:eastAsia="en-US"/>
              </w:rPr>
              <w:lastRenderedPageBreak/>
              <w:t>1995.</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9.Григорьева Т.Г. Основы конструктивного общения. </w:t>
            </w:r>
            <w:proofErr w:type="gramStart"/>
            <w:r w:rsidRPr="009E6105">
              <w:rPr>
                <w:rFonts w:eastAsiaTheme="minorHAnsi"/>
                <w:sz w:val="28"/>
                <w:szCs w:val="28"/>
                <w:lang w:eastAsia="en-US"/>
              </w:rPr>
              <w:t>—Н</w:t>
            </w:r>
            <w:proofErr w:type="gramEnd"/>
            <w:r w:rsidRPr="009E6105">
              <w:rPr>
                <w:rFonts w:eastAsiaTheme="minorHAnsi"/>
                <w:sz w:val="28"/>
                <w:szCs w:val="28"/>
                <w:lang w:eastAsia="en-US"/>
              </w:rPr>
              <w:t>овосибирск, 1997.</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10.Диагностика и коррекция психического развития дошкольников</w:t>
            </w:r>
            <w:proofErr w:type="gramStart"/>
            <w:r w:rsidRPr="009E6105">
              <w:rPr>
                <w:rFonts w:eastAsiaTheme="minorHAnsi"/>
                <w:sz w:val="28"/>
                <w:szCs w:val="28"/>
                <w:lang w:eastAsia="en-US"/>
              </w:rPr>
              <w:t>.</w:t>
            </w:r>
            <w:proofErr w:type="gramEnd"/>
            <w:r w:rsidRPr="009E6105">
              <w:rPr>
                <w:rFonts w:eastAsiaTheme="minorHAnsi"/>
                <w:sz w:val="28"/>
                <w:szCs w:val="28"/>
                <w:lang w:eastAsia="en-US"/>
              </w:rPr>
              <w:t xml:space="preserve"> / </w:t>
            </w:r>
            <w:proofErr w:type="gramStart"/>
            <w:r w:rsidRPr="009E6105">
              <w:rPr>
                <w:rFonts w:eastAsiaTheme="minorHAnsi"/>
                <w:sz w:val="28"/>
                <w:szCs w:val="28"/>
                <w:lang w:eastAsia="en-US"/>
              </w:rPr>
              <w:t>п</w:t>
            </w:r>
            <w:proofErr w:type="gramEnd"/>
            <w:r w:rsidRPr="009E6105">
              <w:rPr>
                <w:rFonts w:eastAsiaTheme="minorHAnsi"/>
                <w:sz w:val="28"/>
                <w:szCs w:val="28"/>
                <w:lang w:eastAsia="en-US"/>
              </w:rPr>
              <w:t xml:space="preserve">од ред. Я.Л. </w:t>
            </w:r>
            <w:proofErr w:type="spellStart"/>
            <w:r w:rsidRPr="009E6105">
              <w:rPr>
                <w:rFonts w:eastAsiaTheme="minorHAnsi"/>
                <w:sz w:val="28"/>
                <w:szCs w:val="28"/>
                <w:lang w:eastAsia="en-US"/>
              </w:rPr>
              <w:t>Коломинского</w:t>
            </w:r>
            <w:proofErr w:type="spellEnd"/>
            <w:r w:rsidRPr="009E6105">
              <w:rPr>
                <w:rFonts w:eastAsiaTheme="minorHAnsi"/>
                <w:sz w:val="28"/>
                <w:szCs w:val="28"/>
                <w:lang w:eastAsia="en-US"/>
              </w:rPr>
              <w:t>, Е.А. Панько. Минск. 1997.</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11.Концепция дошкольного воспитания</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12.Колосова С.Л. Детская агрессия. </w:t>
            </w:r>
            <w:proofErr w:type="gramStart"/>
            <w:r w:rsidRPr="009E6105">
              <w:rPr>
                <w:rFonts w:eastAsiaTheme="minorHAnsi"/>
                <w:sz w:val="28"/>
                <w:szCs w:val="28"/>
                <w:lang w:eastAsia="en-US"/>
              </w:rPr>
              <w:t>С-Пб</w:t>
            </w:r>
            <w:proofErr w:type="gramEnd"/>
            <w:r w:rsidRPr="009E6105">
              <w:rPr>
                <w:rFonts w:eastAsiaTheme="minorHAnsi"/>
                <w:sz w:val="28"/>
                <w:szCs w:val="28"/>
                <w:lang w:eastAsia="en-US"/>
              </w:rPr>
              <w:t>., 2004.</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13.Костина Л.М. Игровая терапия с тревожными детьми. - СПб</w:t>
            </w:r>
            <w:proofErr w:type="gramStart"/>
            <w:r w:rsidRPr="009E6105">
              <w:rPr>
                <w:rFonts w:eastAsiaTheme="minorHAnsi"/>
                <w:sz w:val="28"/>
                <w:szCs w:val="28"/>
                <w:lang w:eastAsia="en-US"/>
              </w:rPr>
              <w:t xml:space="preserve">., </w:t>
            </w:r>
            <w:proofErr w:type="gramEnd"/>
            <w:r w:rsidRPr="009E6105">
              <w:rPr>
                <w:rFonts w:eastAsiaTheme="minorHAnsi"/>
                <w:sz w:val="28"/>
                <w:szCs w:val="28"/>
                <w:lang w:eastAsia="en-US"/>
              </w:rPr>
              <w:t>2001.</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iCs/>
                <w:sz w:val="28"/>
                <w:szCs w:val="28"/>
                <w:lang w:eastAsia="en-US"/>
              </w:rPr>
              <w:t>14.</w:t>
            </w:r>
            <w:proofErr w:type="gramStart"/>
            <w:r w:rsidRPr="009E6105">
              <w:rPr>
                <w:rFonts w:eastAsiaTheme="minorHAnsi"/>
                <w:iCs/>
                <w:sz w:val="28"/>
                <w:szCs w:val="28"/>
                <w:lang w:eastAsia="en-US"/>
              </w:rPr>
              <w:t>Образцова</w:t>
            </w:r>
            <w:proofErr w:type="gramEnd"/>
            <w:r w:rsidRPr="009E6105">
              <w:rPr>
                <w:rFonts w:eastAsiaTheme="minorHAnsi"/>
                <w:iCs/>
                <w:sz w:val="28"/>
                <w:szCs w:val="28"/>
                <w:lang w:eastAsia="en-US"/>
              </w:rPr>
              <w:t xml:space="preserve">, Т. Н. </w:t>
            </w:r>
            <w:r w:rsidRPr="009E6105">
              <w:rPr>
                <w:rFonts w:eastAsiaTheme="minorHAnsi"/>
                <w:sz w:val="28"/>
                <w:szCs w:val="28"/>
                <w:lang w:eastAsia="en-US"/>
              </w:rPr>
              <w:t xml:space="preserve">Психологические игры для детей  </w:t>
            </w:r>
            <w:r w:rsidRPr="009E6105">
              <w:rPr>
                <w:rFonts w:eastAsiaTheme="minorHAnsi"/>
                <w:spacing w:val="-4"/>
                <w:sz w:val="28"/>
                <w:szCs w:val="28"/>
                <w:lang w:eastAsia="en-US"/>
              </w:rPr>
              <w:t>[Текст] / Т. Н. Образцова. - М.: ООО «</w:t>
            </w:r>
            <w:proofErr w:type="spellStart"/>
            <w:r w:rsidRPr="009E6105">
              <w:rPr>
                <w:rFonts w:eastAsiaTheme="minorHAnsi"/>
                <w:spacing w:val="-4"/>
                <w:sz w:val="28"/>
                <w:szCs w:val="28"/>
                <w:lang w:eastAsia="en-US"/>
              </w:rPr>
              <w:t>Этрол</w:t>
            </w:r>
            <w:proofErr w:type="spellEnd"/>
            <w:r w:rsidRPr="009E6105">
              <w:rPr>
                <w:rFonts w:eastAsiaTheme="minorHAnsi"/>
                <w:spacing w:val="-4"/>
                <w:sz w:val="28"/>
                <w:szCs w:val="28"/>
                <w:lang w:eastAsia="en-US"/>
              </w:rPr>
              <w:t>», 2005.</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15.</w:t>
            </w:r>
            <w:proofErr w:type="gramStart"/>
            <w:r w:rsidRPr="009E6105">
              <w:rPr>
                <w:rFonts w:eastAsiaTheme="minorHAnsi"/>
                <w:sz w:val="28"/>
                <w:szCs w:val="28"/>
                <w:lang w:eastAsia="en-US"/>
              </w:rPr>
              <w:t>Петровский</w:t>
            </w:r>
            <w:proofErr w:type="gramEnd"/>
            <w:r w:rsidRPr="009E6105">
              <w:rPr>
                <w:rFonts w:eastAsiaTheme="minorHAnsi"/>
                <w:sz w:val="28"/>
                <w:szCs w:val="28"/>
                <w:lang w:eastAsia="en-US"/>
              </w:rPr>
              <w:t xml:space="preserve"> В.А., Кларина Л.М., </w:t>
            </w:r>
            <w:proofErr w:type="spellStart"/>
            <w:r w:rsidRPr="009E6105">
              <w:rPr>
                <w:rFonts w:eastAsiaTheme="minorHAnsi"/>
                <w:sz w:val="28"/>
                <w:szCs w:val="28"/>
                <w:lang w:eastAsia="en-US"/>
              </w:rPr>
              <w:t>Смывина</w:t>
            </w:r>
            <w:proofErr w:type="spellEnd"/>
            <w:r w:rsidRPr="009E6105">
              <w:rPr>
                <w:rFonts w:eastAsiaTheme="minorHAnsi"/>
                <w:sz w:val="28"/>
                <w:szCs w:val="28"/>
                <w:lang w:eastAsia="en-US"/>
              </w:rPr>
              <w:t xml:space="preserve"> Л.А., Стрелкова Л.П. Построение развивающей среды в дошкольном учреждении. – М: НМО «Творческая педагогика». </w:t>
            </w:r>
            <w:proofErr w:type="spellStart"/>
            <w:r w:rsidRPr="009E6105">
              <w:rPr>
                <w:rFonts w:eastAsiaTheme="minorHAnsi"/>
                <w:sz w:val="28"/>
                <w:szCs w:val="28"/>
                <w:lang w:eastAsia="en-US"/>
              </w:rPr>
              <w:t>Мал</w:t>
            </w:r>
            <w:proofErr w:type="gramStart"/>
            <w:r w:rsidRPr="009E6105">
              <w:rPr>
                <w:rFonts w:eastAsiaTheme="minorHAnsi"/>
                <w:sz w:val="28"/>
                <w:szCs w:val="28"/>
                <w:lang w:eastAsia="en-US"/>
              </w:rPr>
              <w:t>.п</w:t>
            </w:r>
            <w:proofErr w:type="gramEnd"/>
            <w:r w:rsidRPr="009E6105">
              <w:rPr>
                <w:rFonts w:eastAsiaTheme="minorHAnsi"/>
                <w:sz w:val="28"/>
                <w:szCs w:val="28"/>
                <w:lang w:eastAsia="en-US"/>
              </w:rPr>
              <w:t>редприятие</w:t>
            </w:r>
            <w:proofErr w:type="spellEnd"/>
            <w:r w:rsidRPr="009E6105">
              <w:rPr>
                <w:rFonts w:eastAsiaTheme="minorHAnsi"/>
                <w:sz w:val="28"/>
                <w:szCs w:val="28"/>
                <w:lang w:eastAsia="en-US"/>
              </w:rPr>
              <w:t xml:space="preserve"> «Новая школа», 1993.</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16.Примерная основная общеобразовательная программа дошкольного образования «От рождения до школы» под редакцией Н.Е. </w:t>
            </w:r>
            <w:proofErr w:type="spellStart"/>
            <w:r w:rsidRPr="009E6105">
              <w:rPr>
                <w:rFonts w:eastAsiaTheme="minorHAnsi"/>
                <w:sz w:val="28"/>
                <w:szCs w:val="28"/>
                <w:lang w:eastAsia="en-US"/>
              </w:rPr>
              <w:t>Вераксы</w:t>
            </w:r>
            <w:proofErr w:type="spellEnd"/>
            <w:r w:rsidRPr="009E6105">
              <w:rPr>
                <w:rFonts w:eastAsiaTheme="minorHAnsi"/>
                <w:sz w:val="28"/>
                <w:szCs w:val="28"/>
                <w:lang w:eastAsia="en-US"/>
              </w:rPr>
              <w:t xml:space="preserve">, </w:t>
            </w:r>
            <w:proofErr w:type="spellStart"/>
            <w:r w:rsidRPr="009E6105">
              <w:rPr>
                <w:rFonts w:eastAsiaTheme="minorHAnsi"/>
                <w:sz w:val="28"/>
                <w:szCs w:val="28"/>
                <w:lang w:eastAsia="en-US"/>
              </w:rPr>
              <w:t>Т.С.Комаровой</w:t>
            </w:r>
            <w:proofErr w:type="spellEnd"/>
            <w:r w:rsidRPr="009E6105">
              <w:rPr>
                <w:rFonts w:eastAsiaTheme="minorHAnsi"/>
                <w:sz w:val="28"/>
                <w:szCs w:val="28"/>
                <w:lang w:eastAsia="en-US"/>
              </w:rPr>
              <w:t xml:space="preserve">, </w:t>
            </w:r>
            <w:proofErr w:type="spellStart"/>
            <w:r w:rsidRPr="009E6105">
              <w:rPr>
                <w:rFonts w:eastAsiaTheme="minorHAnsi"/>
                <w:sz w:val="28"/>
                <w:szCs w:val="28"/>
                <w:lang w:eastAsia="en-US"/>
              </w:rPr>
              <w:t>М.А.Васильевой</w:t>
            </w:r>
            <w:proofErr w:type="spellEnd"/>
            <w:r w:rsidRPr="009E6105">
              <w:rPr>
                <w:rFonts w:eastAsiaTheme="minorHAnsi"/>
                <w:sz w:val="28"/>
                <w:szCs w:val="28"/>
                <w:lang w:eastAsia="en-US"/>
              </w:rPr>
              <w:t xml:space="preserve"> и др.; Москва «</w:t>
            </w:r>
            <w:proofErr w:type="gramStart"/>
            <w:r w:rsidRPr="009E6105">
              <w:rPr>
                <w:rFonts w:eastAsiaTheme="minorHAnsi"/>
                <w:sz w:val="28"/>
                <w:szCs w:val="28"/>
                <w:lang w:eastAsia="en-US"/>
              </w:rPr>
              <w:t>Мозаики-Синтез</w:t>
            </w:r>
            <w:proofErr w:type="gramEnd"/>
            <w:r w:rsidRPr="009E6105">
              <w:rPr>
                <w:rFonts w:eastAsiaTheme="minorHAnsi"/>
                <w:sz w:val="28"/>
                <w:szCs w:val="28"/>
                <w:lang w:eastAsia="en-US"/>
              </w:rPr>
              <w:t>» 2011г. – 332 с.</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17.Психолого-педагогическая диагностика развития детей дошкольного возраста /под ред. </w:t>
            </w:r>
            <w:proofErr w:type="spellStart"/>
            <w:r w:rsidRPr="009E6105">
              <w:rPr>
                <w:rFonts w:eastAsiaTheme="minorHAnsi"/>
                <w:sz w:val="28"/>
                <w:szCs w:val="28"/>
                <w:lang w:eastAsia="en-US"/>
              </w:rPr>
              <w:t>Е.А.Стребелевой</w:t>
            </w:r>
            <w:proofErr w:type="spellEnd"/>
            <w:r w:rsidRPr="009E6105">
              <w:rPr>
                <w:rFonts w:eastAsiaTheme="minorHAnsi"/>
                <w:sz w:val="28"/>
                <w:szCs w:val="28"/>
                <w:lang w:eastAsia="en-US"/>
              </w:rPr>
              <w:t>. М., 1998.</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18.Санько А. К., </w:t>
            </w:r>
            <w:proofErr w:type="spellStart"/>
            <w:r w:rsidRPr="009E6105">
              <w:rPr>
                <w:rFonts w:eastAsiaTheme="minorHAnsi"/>
                <w:sz w:val="28"/>
                <w:szCs w:val="28"/>
                <w:lang w:eastAsia="en-US"/>
              </w:rPr>
              <w:t>Кафеева</w:t>
            </w:r>
            <w:proofErr w:type="spellEnd"/>
            <w:r w:rsidRPr="009E6105">
              <w:rPr>
                <w:rFonts w:eastAsiaTheme="minorHAnsi"/>
                <w:sz w:val="28"/>
                <w:szCs w:val="28"/>
                <w:lang w:eastAsia="en-US"/>
              </w:rPr>
              <w:t xml:space="preserve"> Ю. Ж. «Введение в школьную жизнь», «Школьный психолог», 1999, № 23 – с 51 – 63.</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19.Тихомирова Л.Ф. Развитие познавательных </w:t>
            </w:r>
            <w:r w:rsidRPr="009E6105">
              <w:rPr>
                <w:rFonts w:eastAsiaTheme="minorHAnsi"/>
                <w:sz w:val="28"/>
                <w:szCs w:val="28"/>
                <w:lang w:eastAsia="en-US"/>
              </w:rPr>
              <w:lastRenderedPageBreak/>
              <w:t>способностей детей. – Ярославль «Академия развития», 1996.</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20.Хухлаева О.В. Тропинка к своему Я. — М., 2001.</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21.Цукерман Г. А., Поливанова Н. К. «Введение в школьную жизнь», Томск, 1992 – 94 с.</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iCs/>
                <w:spacing w:val="-5"/>
                <w:sz w:val="28"/>
                <w:szCs w:val="28"/>
                <w:lang w:eastAsia="en-US"/>
              </w:rPr>
              <w:t xml:space="preserve">22.Шевердина, Н. </w:t>
            </w:r>
            <w:proofErr w:type="spellStart"/>
            <w:r w:rsidRPr="009E6105">
              <w:rPr>
                <w:rFonts w:eastAsiaTheme="minorHAnsi"/>
                <w:iCs/>
                <w:spacing w:val="-5"/>
                <w:sz w:val="28"/>
                <w:szCs w:val="28"/>
                <w:lang w:eastAsia="en-US"/>
              </w:rPr>
              <w:t>А.</w:t>
            </w:r>
            <w:r w:rsidRPr="009E6105">
              <w:rPr>
                <w:rFonts w:eastAsiaTheme="minorHAnsi"/>
                <w:spacing w:val="-5"/>
                <w:sz w:val="28"/>
                <w:szCs w:val="28"/>
                <w:lang w:eastAsia="en-US"/>
              </w:rPr>
              <w:t>Тестирование</w:t>
            </w:r>
            <w:proofErr w:type="spellEnd"/>
            <w:r w:rsidRPr="009E6105">
              <w:rPr>
                <w:rFonts w:eastAsiaTheme="minorHAnsi"/>
                <w:spacing w:val="-5"/>
                <w:sz w:val="28"/>
                <w:szCs w:val="28"/>
                <w:lang w:eastAsia="en-US"/>
              </w:rPr>
              <w:t xml:space="preserve"> будущих первоклашек [Текст] / Н. А. </w:t>
            </w:r>
            <w:proofErr w:type="spellStart"/>
            <w:r w:rsidRPr="009E6105">
              <w:rPr>
                <w:rFonts w:eastAsiaTheme="minorHAnsi"/>
                <w:spacing w:val="-5"/>
                <w:sz w:val="28"/>
                <w:szCs w:val="28"/>
                <w:lang w:eastAsia="en-US"/>
              </w:rPr>
              <w:t>Шевердина</w:t>
            </w:r>
            <w:proofErr w:type="spellEnd"/>
            <w:r w:rsidRPr="009E6105">
              <w:rPr>
                <w:rFonts w:eastAsiaTheme="minorHAnsi"/>
                <w:spacing w:val="-5"/>
                <w:sz w:val="28"/>
                <w:szCs w:val="28"/>
                <w:lang w:eastAsia="en-US"/>
              </w:rPr>
              <w:t xml:space="preserve">, Л. Л. </w:t>
            </w:r>
            <w:proofErr w:type="spellStart"/>
            <w:r w:rsidRPr="009E6105">
              <w:rPr>
                <w:rFonts w:eastAsiaTheme="minorHAnsi"/>
                <w:spacing w:val="-5"/>
                <w:sz w:val="28"/>
                <w:szCs w:val="28"/>
                <w:lang w:eastAsia="en-US"/>
              </w:rPr>
              <w:t>Сушинскас</w:t>
            </w:r>
            <w:proofErr w:type="spellEnd"/>
            <w:r w:rsidRPr="009E6105">
              <w:rPr>
                <w:rFonts w:eastAsiaTheme="minorHAnsi"/>
                <w:spacing w:val="-5"/>
                <w:sz w:val="28"/>
                <w:szCs w:val="28"/>
                <w:lang w:eastAsia="en-US"/>
              </w:rPr>
              <w:t>. - (Серия «Психо</w:t>
            </w:r>
            <w:r w:rsidRPr="009E6105">
              <w:rPr>
                <w:rFonts w:eastAsiaTheme="minorHAnsi"/>
                <w:spacing w:val="-5"/>
                <w:sz w:val="28"/>
                <w:szCs w:val="28"/>
                <w:lang w:eastAsia="en-US"/>
              </w:rPr>
              <w:softHyphen/>
            </w:r>
            <w:r w:rsidRPr="009E6105">
              <w:rPr>
                <w:rFonts w:eastAsiaTheme="minorHAnsi"/>
                <w:spacing w:val="-4"/>
                <w:sz w:val="28"/>
                <w:szCs w:val="28"/>
                <w:lang w:eastAsia="en-US"/>
              </w:rPr>
              <w:t>логический практикум»). - Ростов н/Д.: Феникс, 2004.</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23.Шипицина Л.Н., Воронова А.П. и др. Азбука общения. СПб</w:t>
            </w:r>
            <w:proofErr w:type="gramStart"/>
            <w:r w:rsidRPr="009E6105">
              <w:rPr>
                <w:rFonts w:eastAsiaTheme="minorHAnsi"/>
                <w:sz w:val="28"/>
                <w:szCs w:val="28"/>
                <w:lang w:eastAsia="en-US"/>
              </w:rPr>
              <w:t xml:space="preserve">., </w:t>
            </w:r>
            <w:proofErr w:type="gramEnd"/>
            <w:r w:rsidRPr="009E6105">
              <w:rPr>
                <w:rFonts w:eastAsiaTheme="minorHAnsi"/>
                <w:sz w:val="28"/>
                <w:szCs w:val="28"/>
                <w:lang w:eastAsia="en-US"/>
              </w:rPr>
              <w:t>2000.</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iCs/>
                <w:spacing w:val="-3"/>
                <w:sz w:val="28"/>
                <w:szCs w:val="28"/>
                <w:lang w:eastAsia="en-US"/>
              </w:rPr>
              <w:t xml:space="preserve">24.Широкова, Г. </w:t>
            </w:r>
            <w:proofErr w:type="spellStart"/>
            <w:r w:rsidRPr="009E6105">
              <w:rPr>
                <w:rFonts w:eastAsiaTheme="minorHAnsi"/>
                <w:iCs/>
                <w:spacing w:val="-3"/>
                <w:sz w:val="28"/>
                <w:szCs w:val="28"/>
                <w:lang w:eastAsia="en-US"/>
              </w:rPr>
              <w:t>А.</w:t>
            </w:r>
            <w:r w:rsidRPr="009E6105">
              <w:rPr>
                <w:rFonts w:eastAsiaTheme="minorHAnsi"/>
                <w:spacing w:val="-3"/>
                <w:sz w:val="28"/>
                <w:szCs w:val="28"/>
                <w:lang w:eastAsia="en-US"/>
              </w:rPr>
              <w:t>Практикум</w:t>
            </w:r>
            <w:proofErr w:type="spellEnd"/>
            <w:r w:rsidRPr="009E6105">
              <w:rPr>
                <w:rFonts w:eastAsiaTheme="minorHAnsi"/>
                <w:spacing w:val="-3"/>
                <w:sz w:val="28"/>
                <w:szCs w:val="28"/>
                <w:lang w:eastAsia="en-US"/>
              </w:rPr>
              <w:t xml:space="preserve"> детского психолога [Текст] / </w:t>
            </w:r>
            <w:r w:rsidRPr="009E6105">
              <w:rPr>
                <w:rFonts w:eastAsiaTheme="minorHAnsi"/>
                <w:spacing w:val="-6"/>
                <w:sz w:val="28"/>
                <w:szCs w:val="28"/>
                <w:lang w:eastAsia="en-US"/>
              </w:rPr>
              <w:t xml:space="preserve">Г. А. Широкова, Е. Г. </w:t>
            </w:r>
            <w:proofErr w:type="spellStart"/>
            <w:r w:rsidRPr="009E6105">
              <w:rPr>
                <w:rFonts w:eastAsiaTheme="minorHAnsi"/>
                <w:spacing w:val="-6"/>
                <w:sz w:val="28"/>
                <w:szCs w:val="28"/>
                <w:lang w:eastAsia="en-US"/>
              </w:rPr>
              <w:t>Жадько</w:t>
            </w:r>
            <w:proofErr w:type="spellEnd"/>
            <w:r w:rsidRPr="009E6105">
              <w:rPr>
                <w:rFonts w:eastAsiaTheme="minorHAnsi"/>
                <w:spacing w:val="-6"/>
                <w:sz w:val="28"/>
                <w:szCs w:val="28"/>
                <w:lang w:eastAsia="en-US"/>
              </w:rPr>
              <w:t>. - 2-е изд. - (Серия «Психологиче</w:t>
            </w:r>
            <w:r w:rsidRPr="009E6105">
              <w:rPr>
                <w:rFonts w:eastAsiaTheme="minorHAnsi"/>
                <w:spacing w:val="-6"/>
                <w:sz w:val="28"/>
                <w:szCs w:val="28"/>
                <w:lang w:eastAsia="en-US"/>
              </w:rPr>
              <w:softHyphen/>
            </w:r>
            <w:r w:rsidRPr="009E6105">
              <w:rPr>
                <w:rFonts w:eastAsiaTheme="minorHAnsi"/>
                <w:sz w:val="28"/>
                <w:szCs w:val="28"/>
                <w:lang w:eastAsia="en-US"/>
              </w:rPr>
              <w:t xml:space="preserve">ский практикум»). - Ростов н/Д.: Феникс, 2005. </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25.Кравцова Е.Е. Психологические проблемы готовности детей к школе. – М., 1999.</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26.Лютова Е.К., Монина Г.Б. Тренинг эффективного взаимодействия с детьми. — СПб</w:t>
            </w:r>
            <w:proofErr w:type="gramStart"/>
            <w:r w:rsidRPr="009E6105">
              <w:rPr>
                <w:rFonts w:eastAsiaTheme="minorHAnsi"/>
                <w:sz w:val="28"/>
                <w:szCs w:val="28"/>
                <w:lang w:eastAsia="en-US"/>
              </w:rPr>
              <w:t xml:space="preserve">., </w:t>
            </w:r>
            <w:proofErr w:type="gramEnd"/>
            <w:r w:rsidRPr="009E6105">
              <w:rPr>
                <w:rFonts w:eastAsiaTheme="minorHAnsi"/>
                <w:sz w:val="28"/>
                <w:szCs w:val="28"/>
                <w:lang w:eastAsia="en-US"/>
              </w:rPr>
              <w:t>2000.</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27.Марковская И.М. Тренинг взаимодействия родителей с детьми. – М., 2000.</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28.Никитин Б.П. Развивающие игры. – М.: «Знание», 1994. 5-е издание.</w:t>
            </w:r>
          </w:p>
          <w:p w:rsidR="009E6105" w:rsidRPr="009E6105" w:rsidRDefault="009E6105" w:rsidP="009E6105">
            <w:pPr>
              <w:spacing w:line="360" w:lineRule="auto"/>
              <w:jc w:val="both"/>
              <w:rPr>
                <w:rFonts w:eastAsiaTheme="minorHAnsi"/>
                <w:sz w:val="28"/>
                <w:szCs w:val="28"/>
                <w:lang w:eastAsia="en-US"/>
              </w:rPr>
            </w:pPr>
          </w:p>
        </w:tc>
      </w:tr>
      <w:tr w:rsidR="009E6105" w:rsidRPr="009E6105" w:rsidTr="00B37615">
        <w:tc>
          <w:tcPr>
            <w:tcW w:w="498"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lastRenderedPageBreak/>
              <w:t>2</w:t>
            </w:r>
          </w:p>
        </w:tc>
        <w:tc>
          <w:tcPr>
            <w:tcW w:w="3012"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Речевое развитие</w:t>
            </w:r>
          </w:p>
        </w:tc>
        <w:tc>
          <w:tcPr>
            <w:tcW w:w="6061" w:type="dxa"/>
          </w:tcPr>
          <w:p w:rsidR="009E6105" w:rsidRPr="009E6105" w:rsidRDefault="009E6105" w:rsidP="009E6105">
            <w:pPr>
              <w:spacing w:line="360" w:lineRule="auto"/>
              <w:jc w:val="both"/>
              <w:rPr>
                <w:sz w:val="28"/>
                <w:szCs w:val="28"/>
              </w:rPr>
            </w:pPr>
            <w:r w:rsidRPr="009E6105">
              <w:rPr>
                <w:iCs/>
                <w:spacing w:val="-5"/>
                <w:sz w:val="28"/>
                <w:szCs w:val="28"/>
              </w:rPr>
              <w:t>1.</w:t>
            </w:r>
            <w:proofErr w:type="gramStart"/>
            <w:r w:rsidRPr="009E6105">
              <w:rPr>
                <w:iCs/>
                <w:spacing w:val="-5"/>
                <w:sz w:val="28"/>
                <w:szCs w:val="28"/>
              </w:rPr>
              <w:t>Гаврика</w:t>
            </w:r>
            <w:proofErr w:type="gramEnd"/>
            <w:r w:rsidRPr="009E6105">
              <w:rPr>
                <w:iCs/>
                <w:spacing w:val="-5"/>
                <w:sz w:val="28"/>
                <w:szCs w:val="28"/>
              </w:rPr>
              <w:t xml:space="preserve">, С. Е. </w:t>
            </w:r>
            <w:r w:rsidRPr="009E6105">
              <w:rPr>
                <w:spacing w:val="-5"/>
                <w:sz w:val="28"/>
                <w:szCs w:val="28"/>
              </w:rPr>
              <w:t xml:space="preserve">Рабочая тетрадь «Готовим руку к письму» </w:t>
            </w:r>
            <w:r w:rsidRPr="009E6105">
              <w:rPr>
                <w:spacing w:val="-4"/>
                <w:sz w:val="28"/>
                <w:szCs w:val="28"/>
              </w:rPr>
              <w:t xml:space="preserve">[Текст] / С. Е. </w:t>
            </w:r>
            <w:proofErr w:type="spellStart"/>
            <w:r w:rsidRPr="009E6105">
              <w:rPr>
                <w:spacing w:val="-4"/>
                <w:sz w:val="28"/>
                <w:szCs w:val="28"/>
              </w:rPr>
              <w:t>Гаврина</w:t>
            </w:r>
            <w:proofErr w:type="spellEnd"/>
            <w:r w:rsidRPr="009E6105">
              <w:rPr>
                <w:spacing w:val="-4"/>
                <w:sz w:val="28"/>
                <w:szCs w:val="28"/>
              </w:rPr>
              <w:t xml:space="preserve"> Н. Л. </w:t>
            </w:r>
            <w:proofErr w:type="spellStart"/>
            <w:r w:rsidRPr="009E6105">
              <w:rPr>
                <w:spacing w:val="-4"/>
                <w:sz w:val="28"/>
                <w:szCs w:val="28"/>
              </w:rPr>
              <w:t>Кутявина</w:t>
            </w:r>
            <w:proofErr w:type="spellEnd"/>
            <w:r w:rsidRPr="009E6105">
              <w:rPr>
                <w:spacing w:val="-4"/>
                <w:sz w:val="28"/>
                <w:szCs w:val="28"/>
              </w:rPr>
              <w:t>. - М.: РОСМЕН, 2002.</w:t>
            </w:r>
          </w:p>
          <w:p w:rsidR="009E6105" w:rsidRPr="009E6105" w:rsidRDefault="009E6105" w:rsidP="009E6105">
            <w:pPr>
              <w:spacing w:line="360" w:lineRule="auto"/>
              <w:jc w:val="both"/>
              <w:rPr>
                <w:sz w:val="28"/>
                <w:szCs w:val="28"/>
              </w:rPr>
            </w:pPr>
            <w:r w:rsidRPr="009E6105">
              <w:rPr>
                <w:sz w:val="28"/>
                <w:szCs w:val="28"/>
              </w:rPr>
              <w:t xml:space="preserve">2.Гомзяк О.С. Говорим правильно в 5-6 лет. </w:t>
            </w:r>
            <w:r w:rsidRPr="009E6105">
              <w:rPr>
                <w:sz w:val="28"/>
                <w:szCs w:val="28"/>
              </w:rPr>
              <w:lastRenderedPageBreak/>
              <w:t xml:space="preserve">Конспекты фронтальных занятий </w:t>
            </w:r>
            <w:r w:rsidRPr="009E6105">
              <w:rPr>
                <w:sz w:val="28"/>
                <w:szCs w:val="28"/>
                <w:lang w:val="en-US"/>
              </w:rPr>
              <w:t>I</w:t>
            </w:r>
            <w:r w:rsidRPr="009E6105">
              <w:rPr>
                <w:sz w:val="28"/>
                <w:szCs w:val="28"/>
              </w:rPr>
              <w:t xml:space="preserve"> периода обучения в старшей группе. – М 2010.</w:t>
            </w:r>
          </w:p>
          <w:p w:rsidR="009E6105" w:rsidRPr="009E6105" w:rsidRDefault="009E6105" w:rsidP="009E6105">
            <w:pPr>
              <w:spacing w:line="360" w:lineRule="auto"/>
              <w:jc w:val="both"/>
              <w:rPr>
                <w:sz w:val="28"/>
                <w:szCs w:val="28"/>
              </w:rPr>
            </w:pPr>
            <w:r w:rsidRPr="009E6105">
              <w:rPr>
                <w:sz w:val="28"/>
                <w:szCs w:val="28"/>
              </w:rPr>
              <w:t xml:space="preserve">3.Гомзяк О.С. Говорим правильно в 5-6 лет. Конспекты фронтальных занятий </w:t>
            </w:r>
            <w:r w:rsidRPr="009E6105">
              <w:rPr>
                <w:sz w:val="28"/>
                <w:szCs w:val="28"/>
                <w:lang w:val="en-US"/>
              </w:rPr>
              <w:t>II</w:t>
            </w:r>
            <w:r w:rsidRPr="009E6105">
              <w:rPr>
                <w:sz w:val="28"/>
                <w:szCs w:val="28"/>
              </w:rPr>
              <w:t xml:space="preserve"> периода обучения в старшей группе. М – 2010.</w:t>
            </w:r>
          </w:p>
          <w:p w:rsidR="009E6105" w:rsidRPr="009E6105" w:rsidRDefault="009E6105" w:rsidP="009E6105">
            <w:pPr>
              <w:spacing w:line="360" w:lineRule="auto"/>
              <w:jc w:val="both"/>
              <w:rPr>
                <w:sz w:val="28"/>
                <w:szCs w:val="28"/>
              </w:rPr>
            </w:pPr>
            <w:r w:rsidRPr="009E6105">
              <w:rPr>
                <w:sz w:val="28"/>
                <w:szCs w:val="28"/>
              </w:rPr>
              <w:t>4.Гомзяк О.С. Говорим правильно в 5-6 лет. Конспекты фронтальных занятий II</w:t>
            </w:r>
            <w:r w:rsidRPr="009E6105">
              <w:rPr>
                <w:sz w:val="28"/>
                <w:szCs w:val="28"/>
                <w:lang w:val="en-US"/>
              </w:rPr>
              <w:t>I</w:t>
            </w:r>
            <w:r w:rsidRPr="009E6105">
              <w:rPr>
                <w:sz w:val="28"/>
                <w:szCs w:val="28"/>
              </w:rPr>
              <w:t xml:space="preserve"> периода обучения в старшей группе. М – 2010.</w:t>
            </w:r>
          </w:p>
          <w:p w:rsidR="009E6105" w:rsidRPr="009E6105" w:rsidRDefault="009E6105" w:rsidP="009E6105">
            <w:pPr>
              <w:spacing w:line="360" w:lineRule="auto"/>
              <w:jc w:val="both"/>
              <w:rPr>
                <w:sz w:val="28"/>
                <w:szCs w:val="28"/>
              </w:rPr>
            </w:pPr>
            <w:r w:rsidRPr="009E6105">
              <w:rPr>
                <w:sz w:val="28"/>
                <w:szCs w:val="28"/>
              </w:rPr>
              <w:t xml:space="preserve">5.Гомзяк О.С. Говорим правильно в 6-7 лет. Конспекты фронтальных занятий </w:t>
            </w:r>
            <w:r w:rsidRPr="009E6105">
              <w:rPr>
                <w:sz w:val="28"/>
                <w:szCs w:val="28"/>
                <w:lang w:val="en-US"/>
              </w:rPr>
              <w:t>I</w:t>
            </w:r>
            <w:r w:rsidRPr="009E6105">
              <w:rPr>
                <w:sz w:val="28"/>
                <w:szCs w:val="28"/>
              </w:rPr>
              <w:t xml:space="preserve"> периода обучения в подготовительной к школе группе. М – 2009.</w:t>
            </w:r>
          </w:p>
          <w:p w:rsidR="009E6105" w:rsidRPr="009E6105" w:rsidRDefault="009E6105" w:rsidP="009E6105">
            <w:pPr>
              <w:spacing w:line="360" w:lineRule="auto"/>
              <w:jc w:val="both"/>
              <w:rPr>
                <w:sz w:val="28"/>
                <w:szCs w:val="28"/>
              </w:rPr>
            </w:pPr>
            <w:r w:rsidRPr="009E6105">
              <w:rPr>
                <w:sz w:val="28"/>
                <w:szCs w:val="28"/>
              </w:rPr>
              <w:t>6.Гомзяк О.С. Говорим правильно в 6-7 лет. Конспекты фронтальных занятий I</w:t>
            </w:r>
            <w:r w:rsidRPr="009E6105">
              <w:rPr>
                <w:sz w:val="28"/>
                <w:szCs w:val="28"/>
                <w:lang w:val="en-US"/>
              </w:rPr>
              <w:t>I</w:t>
            </w:r>
            <w:r w:rsidRPr="009E6105">
              <w:rPr>
                <w:sz w:val="28"/>
                <w:szCs w:val="28"/>
              </w:rPr>
              <w:t xml:space="preserve"> периода обучения в подготовительной к школе группе. М – 2009.</w:t>
            </w:r>
          </w:p>
          <w:p w:rsidR="009E6105" w:rsidRPr="009E6105" w:rsidRDefault="009E6105" w:rsidP="009E6105">
            <w:pPr>
              <w:spacing w:line="360" w:lineRule="auto"/>
              <w:jc w:val="both"/>
              <w:rPr>
                <w:sz w:val="28"/>
                <w:szCs w:val="28"/>
              </w:rPr>
            </w:pPr>
            <w:r w:rsidRPr="009E6105">
              <w:rPr>
                <w:sz w:val="28"/>
                <w:szCs w:val="28"/>
              </w:rPr>
              <w:t xml:space="preserve">7.Гомзяк О.С. Говорим правильно в 6-7 лет. Конспекты фронтальных занятий </w:t>
            </w:r>
            <w:r w:rsidRPr="009E6105">
              <w:rPr>
                <w:sz w:val="28"/>
                <w:szCs w:val="28"/>
                <w:lang w:val="en-US"/>
              </w:rPr>
              <w:t>III</w:t>
            </w:r>
            <w:r w:rsidRPr="009E6105">
              <w:rPr>
                <w:sz w:val="28"/>
                <w:szCs w:val="28"/>
              </w:rPr>
              <w:t xml:space="preserve"> периода обучения в подготовительной к школе группе. М – 2009.</w:t>
            </w:r>
          </w:p>
          <w:p w:rsidR="009E6105" w:rsidRPr="009E6105" w:rsidRDefault="009E6105" w:rsidP="009E6105">
            <w:pPr>
              <w:spacing w:line="360" w:lineRule="auto"/>
              <w:jc w:val="both"/>
              <w:rPr>
                <w:sz w:val="28"/>
                <w:szCs w:val="28"/>
              </w:rPr>
            </w:pPr>
            <w:r w:rsidRPr="009E6105">
              <w:rPr>
                <w:sz w:val="28"/>
                <w:szCs w:val="28"/>
              </w:rPr>
              <w:t xml:space="preserve">8.Гомзяк О.С. Говорим правильно в 6-7 лет. Конспекты занятий по развитию связной речи </w:t>
            </w:r>
            <w:proofErr w:type="gramStart"/>
            <w:r w:rsidRPr="009E6105">
              <w:rPr>
                <w:sz w:val="28"/>
                <w:szCs w:val="28"/>
              </w:rPr>
              <w:t>в</w:t>
            </w:r>
            <w:proofErr w:type="gramEnd"/>
            <w:r w:rsidRPr="009E6105">
              <w:rPr>
                <w:sz w:val="28"/>
                <w:szCs w:val="28"/>
              </w:rPr>
              <w:t xml:space="preserve"> старшей </w:t>
            </w:r>
            <w:proofErr w:type="spellStart"/>
            <w:r w:rsidRPr="009E6105">
              <w:rPr>
                <w:sz w:val="28"/>
                <w:szCs w:val="28"/>
              </w:rPr>
              <w:t>логогруппе</w:t>
            </w:r>
            <w:proofErr w:type="spellEnd"/>
            <w:r w:rsidRPr="009E6105">
              <w:rPr>
                <w:sz w:val="28"/>
                <w:szCs w:val="28"/>
              </w:rPr>
              <w:t>. – М 2010.</w:t>
            </w:r>
          </w:p>
          <w:p w:rsidR="009E6105" w:rsidRPr="009E6105" w:rsidRDefault="009E6105" w:rsidP="009E6105">
            <w:pPr>
              <w:spacing w:line="360" w:lineRule="auto"/>
              <w:jc w:val="both"/>
              <w:rPr>
                <w:sz w:val="28"/>
                <w:szCs w:val="28"/>
              </w:rPr>
            </w:pPr>
            <w:r w:rsidRPr="009E6105">
              <w:rPr>
                <w:sz w:val="28"/>
                <w:szCs w:val="28"/>
              </w:rPr>
              <w:t>9.Гридчина Н.И. Речевые пятиминутки. СПб 2007.</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10.Кабанова Т.В, Домнина О.В. Тестовая диагностика обследования речи, общей и мелкой моторики у детей  3-6 лет с речевыми нарушениями. – М 2008.</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11.Нищева Н.В. Система коррекционной работы </w:t>
            </w:r>
            <w:r w:rsidRPr="009E6105">
              <w:rPr>
                <w:rFonts w:eastAsiaTheme="minorHAnsi"/>
                <w:sz w:val="28"/>
                <w:szCs w:val="28"/>
                <w:lang w:eastAsia="en-US"/>
              </w:rPr>
              <w:lastRenderedPageBreak/>
              <w:t>в логопедической группе для детей с общим недоразвитием речи. – СПб 2003.</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12.Нищева Н.В. Программа коррекционно-развивающей работы в логопедической группе детского сада для детей с общим недоразвитием речи (с</w:t>
            </w:r>
            <w:proofErr w:type="gramStart"/>
            <w:r w:rsidRPr="009E6105">
              <w:rPr>
                <w:rFonts w:eastAsiaTheme="minorHAnsi"/>
                <w:sz w:val="28"/>
                <w:szCs w:val="28"/>
                <w:lang w:eastAsia="en-US"/>
              </w:rPr>
              <w:t>4</w:t>
            </w:r>
            <w:proofErr w:type="gramEnd"/>
            <w:r w:rsidRPr="009E6105">
              <w:rPr>
                <w:rFonts w:eastAsiaTheme="minorHAnsi"/>
                <w:sz w:val="28"/>
                <w:szCs w:val="28"/>
                <w:lang w:eastAsia="en-US"/>
              </w:rPr>
              <w:t xml:space="preserve"> до 7 лет). – СПб 2006.</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13.Нищева Н.В. Тетрадь № 1 для старшей логопедической группы (2-й год обучения).2010.</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14.Смирнова Л.Н. Логопедия в детском саду. Занятия с детьми 5-6 лет с ОНР. – М 2007.</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15.Филичева Т.Б, Чиркина Г.В, Туманова Т.В, Миронова С.А, А.В. Лагутина. Программы дошкольных образовательных учреждений компенсирующего вида для детей с нарушениями речи. – М 2008.</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16.Филичева Т. Б, Чиркина Г.В. Устранение общего недоразвития речи у детей дошкольного возраста. – М 2007</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iCs/>
                <w:spacing w:val="-4"/>
                <w:sz w:val="28"/>
                <w:szCs w:val="28"/>
                <w:lang w:eastAsia="en-US"/>
              </w:rPr>
              <w:t>17.Узорова, О. В.</w:t>
            </w:r>
            <w:r w:rsidRPr="009E6105">
              <w:rPr>
                <w:rFonts w:eastAsiaTheme="minorHAnsi"/>
                <w:spacing w:val="-4"/>
                <w:sz w:val="28"/>
                <w:szCs w:val="28"/>
                <w:lang w:eastAsia="en-US"/>
              </w:rPr>
              <w:t xml:space="preserve">350 упражнений для подготовки детей к </w:t>
            </w:r>
            <w:r w:rsidRPr="009E6105">
              <w:rPr>
                <w:rFonts w:eastAsiaTheme="minorHAnsi"/>
                <w:sz w:val="28"/>
                <w:szCs w:val="28"/>
                <w:lang w:eastAsia="en-US"/>
              </w:rPr>
              <w:t xml:space="preserve">школе: игры, задачи, основы письма и рисования [Текст] / </w:t>
            </w:r>
            <w:r w:rsidRPr="009E6105">
              <w:rPr>
                <w:rFonts w:eastAsiaTheme="minorHAnsi"/>
                <w:spacing w:val="-4"/>
                <w:sz w:val="28"/>
                <w:szCs w:val="28"/>
                <w:lang w:eastAsia="en-US"/>
              </w:rPr>
              <w:t xml:space="preserve">О. В. </w:t>
            </w:r>
            <w:proofErr w:type="spellStart"/>
            <w:r w:rsidRPr="009E6105">
              <w:rPr>
                <w:rFonts w:eastAsiaTheme="minorHAnsi"/>
                <w:spacing w:val="-4"/>
                <w:sz w:val="28"/>
                <w:szCs w:val="28"/>
                <w:lang w:eastAsia="en-US"/>
              </w:rPr>
              <w:t>Узорова</w:t>
            </w:r>
            <w:proofErr w:type="spellEnd"/>
            <w:r w:rsidRPr="009E6105">
              <w:rPr>
                <w:rFonts w:eastAsiaTheme="minorHAnsi"/>
                <w:spacing w:val="-4"/>
                <w:sz w:val="28"/>
                <w:szCs w:val="28"/>
                <w:lang w:eastAsia="en-US"/>
              </w:rPr>
              <w:t xml:space="preserve">, Е. А. Нефедова. - М.: </w:t>
            </w:r>
            <w:r w:rsidRPr="009E6105">
              <w:rPr>
                <w:rFonts w:eastAsiaTheme="minorHAnsi"/>
                <w:spacing w:val="-4"/>
                <w:sz w:val="28"/>
                <w:szCs w:val="28"/>
                <w:lang w:val="en-US" w:eastAsia="en-US"/>
              </w:rPr>
              <w:t>ACT</w:t>
            </w:r>
            <w:r w:rsidRPr="009E6105">
              <w:rPr>
                <w:rFonts w:eastAsiaTheme="minorHAnsi"/>
                <w:spacing w:val="-4"/>
                <w:sz w:val="28"/>
                <w:szCs w:val="28"/>
                <w:lang w:eastAsia="en-US"/>
              </w:rPr>
              <w:t xml:space="preserve">: </w:t>
            </w:r>
            <w:proofErr w:type="spellStart"/>
            <w:r w:rsidRPr="009E6105">
              <w:rPr>
                <w:rFonts w:eastAsiaTheme="minorHAnsi"/>
                <w:spacing w:val="-4"/>
                <w:sz w:val="28"/>
                <w:szCs w:val="28"/>
                <w:lang w:eastAsia="en-US"/>
              </w:rPr>
              <w:t>Астрель</w:t>
            </w:r>
            <w:proofErr w:type="spellEnd"/>
            <w:r w:rsidRPr="009E6105">
              <w:rPr>
                <w:rFonts w:eastAsiaTheme="minorHAnsi"/>
                <w:spacing w:val="-4"/>
                <w:sz w:val="28"/>
                <w:szCs w:val="28"/>
                <w:lang w:eastAsia="en-US"/>
              </w:rPr>
              <w:t>, 2005.</w:t>
            </w:r>
          </w:p>
        </w:tc>
      </w:tr>
      <w:tr w:rsidR="009E6105" w:rsidRPr="009E6105" w:rsidTr="00B37615">
        <w:tblPrEx>
          <w:tblLook w:val="0000" w:firstRow="0" w:lastRow="0" w:firstColumn="0" w:lastColumn="0" w:noHBand="0" w:noVBand="0"/>
        </w:tblPrEx>
        <w:trPr>
          <w:trHeight w:val="450"/>
        </w:trPr>
        <w:tc>
          <w:tcPr>
            <w:tcW w:w="495"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lastRenderedPageBreak/>
              <w:t>3</w:t>
            </w:r>
          </w:p>
        </w:tc>
        <w:tc>
          <w:tcPr>
            <w:tcW w:w="3015" w:type="dxa"/>
          </w:tcPr>
          <w:p w:rsidR="009E6105" w:rsidRPr="009E6105" w:rsidRDefault="009E6105" w:rsidP="009E6105">
            <w:pPr>
              <w:rPr>
                <w:rFonts w:eastAsiaTheme="minorHAnsi"/>
                <w:sz w:val="28"/>
                <w:szCs w:val="28"/>
                <w:lang w:eastAsia="en-US"/>
              </w:rPr>
            </w:pPr>
            <w:r w:rsidRPr="009E6105">
              <w:rPr>
                <w:rFonts w:eastAsiaTheme="minorHAnsi"/>
                <w:sz w:val="28"/>
                <w:szCs w:val="28"/>
                <w:lang w:eastAsia="en-US"/>
              </w:rPr>
              <w:t>Физическое развитие</w:t>
            </w:r>
          </w:p>
        </w:tc>
        <w:tc>
          <w:tcPr>
            <w:tcW w:w="6061" w:type="dxa"/>
          </w:tcPr>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1.Алямовская В.Г. Как воспитать здорового ребёнка. – М.: </w:t>
            </w:r>
            <w:proofErr w:type="spellStart"/>
            <w:r w:rsidRPr="009E6105">
              <w:rPr>
                <w:rFonts w:eastAsiaTheme="minorHAnsi"/>
                <w:sz w:val="28"/>
                <w:szCs w:val="28"/>
                <w:lang w:eastAsia="en-US"/>
              </w:rPr>
              <w:t>Линка</w:t>
            </w:r>
            <w:proofErr w:type="spellEnd"/>
            <w:r w:rsidRPr="009E6105">
              <w:rPr>
                <w:rFonts w:eastAsiaTheme="minorHAnsi"/>
                <w:sz w:val="28"/>
                <w:szCs w:val="28"/>
                <w:lang w:eastAsia="en-US"/>
              </w:rPr>
              <w:t>-Пресс, 1993. – 111с.</w:t>
            </w:r>
          </w:p>
          <w:p w:rsidR="009E6105" w:rsidRPr="009E6105" w:rsidRDefault="009E6105" w:rsidP="009E6105">
            <w:pPr>
              <w:spacing w:line="360" w:lineRule="auto"/>
              <w:rPr>
                <w:rFonts w:eastAsiaTheme="minorHAnsi"/>
                <w:sz w:val="28"/>
                <w:szCs w:val="28"/>
                <w:lang w:eastAsia="en-US"/>
              </w:rPr>
            </w:pPr>
            <w:r w:rsidRPr="009E6105">
              <w:rPr>
                <w:rFonts w:eastAsiaTheme="minorHAnsi"/>
                <w:sz w:val="28"/>
                <w:szCs w:val="28"/>
                <w:lang w:eastAsia="en-US"/>
              </w:rPr>
              <w:t>2. Здоровье и физическое развитие детей в дошкольных образовательных учреждениях: проблемы и пути оптимизации. Материалы Всероссийского совещания. – М.: Издательство ГНОМ и Д, 2001.</w:t>
            </w:r>
          </w:p>
          <w:p w:rsidR="009E6105" w:rsidRPr="009E6105" w:rsidRDefault="009E6105" w:rsidP="009E6105">
            <w:pPr>
              <w:spacing w:line="360" w:lineRule="auto"/>
              <w:rPr>
                <w:rFonts w:eastAsiaTheme="minorHAnsi"/>
                <w:sz w:val="28"/>
                <w:szCs w:val="28"/>
                <w:lang w:eastAsia="en-US"/>
              </w:rPr>
            </w:pPr>
            <w:r w:rsidRPr="009E6105">
              <w:rPr>
                <w:rFonts w:eastAsiaTheme="minorHAnsi"/>
                <w:sz w:val="28"/>
                <w:szCs w:val="28"/>
                <w:lang w:eastAsia="en-US"/>
              </w:rPr>
              <w:lastRenderedPageBreak/>
              <w:t>3. Кудрявцев В.Т., Егоров Б.Б. Развивающая педагогика оздоровления (дошкольный возраст): Программно-методическое пособие. – М.: ЛИНКА-ПРЕСС, 2000.</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4.Национальная образовательная инициатива «Наша новая школа».</w:t>
            </w:r>
          </w:p>
          <w:p w:rsidR="009E6105" w:rsidRPr="009E6105" w:rsidRDefault="009E6105" w:rsidP="009E6105">
            <w:pPr>
              <w:spacing w:line="360" w:lineRule="auto"/>
              <w:jc w:val="both"/>
              <w:rPr>
                <w:rFonts w:eastAsiaTheme="minorHAnsi"/>
                <w:sz w:val="28"/>
                <w:szCs w:val="28"/>
                <w:lang w:eastAsia="en-US"/>
              </w:rPr>
            </w:pPr>
            <w:r w:rsidRPr="009E6105">
              <w:rPr>
                <w:rFonts w:eastAsiaTheme="minorHAnsi"/>
                <w:sz w:val="28"/>
                <w:szCs w:val="28"/>
                <w:lang w:eastAsia="en-US"/>
              </w:rPr>
              <w:t xml:space="preserve">5.Организация воспитательной и оздоровительной работы в ДОУ/ </w:t>
            </w:r>
            <w:proofErr w:type="spellStart"/>
            <w:r w:rsidRPr="009E6105">
              <w:rPr>
                <w:rFonts w:eastAsiaTheme="minorHAnsi"/>
                <w:sz w:val="28"/>
                <w:szCs w:val="28"/>
                <w:lang w:eastAsia="en-US"/>
              </w:rPr>
              <w:t>Колл</w:t>
            </w:r>
            <w:proofErr w:type="spellEnd"/>
            <w:r w:rsidRPr="009E6105">
              <w:rPr>
                <w:rFonts w:eastAsiaTheme="minorHAnsi"/>
                <w:sz w:val="28"/>
                <w:szCs w:val="28"/>
                <w:lang w:eastAsia="en-US"/>
              </w:rPr>
              <w:t>. Авт. – М.: ТЦ Сфера, 2006.</w:t>
            </w:r>
          </w:p>
          <w:p w:rsidR="009E6105" w:rsidRPr="009E6105" w:rsidRDefault="009E6105" w:rsidP="009E6105">
            <w:pPr>
              <w:rPr>
                <w:rFonts w:eastAsiaTheme="minorHAnsi"/>
                <w:sz w:val="28"/>
                <w:szCs w:val="28"/>
                <w:lang w:eastAsia="en-US"/>
              </w:rPr>
            </w:pPr>
          </w:p>
        </w:tc>
      </w:tr>
    </w:tbl>
    <w:p w:rsidR="00357FF8" w:rsidRDefault="00357FF8" w:rsidP="00390E9E">
      <w:pPr>
        <w:tabs>
          <w:tab w:val="left" w:pos="540"/>
        </w:tabs>
        <w:suppressAutoHyphens/>
        <w:jc w:val="both"/>
        <w:rPr>
          <w:b/>
          <w:sz w:val="28"/>
          <w:szCs w:val="28"/>
        </w:rPr>
      </w:pPr>
    </w:p>
    <w:p w:rsidR="00390E9E" w:rsidRPr="009E6105" w:rsidRDefault="00092BE1" w:rsidP="009E6105">
      <w:pPr>
        <w:pStyle w:val="a7"/>
        <w:numPr>
          <w:ilvl w:val="1"/>
          <w:numId w:val="12"/>
        </w:numPr>
        <w:tabs>
          <w:tab w:val="left" w:pos="540"/>
        </w:tabs>
        <w:suppressAutoHyphens/>
        <w:jc w:val="both"/>
        <w:rPr>
          <w:b/>
          <w:sz w:val="28"/>
          <w:szCs w:val="28"/>
        </w:rPr>
      </w:pPr>
      <w:r w:rsidRPr="009E6105">
        <w:rPr>
          <w:b/>
          <w:sz w:val="28"/>
          <w:szCs w:val="28"/>
        </w:rPr>
        <w:t xml:space="preserve">  </w:t>
      </w:r>
      <w:r w:rsidR="00390E9E" w:rsidRPr="009E6105">
        <w:rPr>
          <w:b/>
          <w:sz w:val="28"/>
          <w:szCs w:val="28"/>
        </w:rPr>
        <w:t>Максимально допустимый объем образовательной нагрузки</w:t>
      </w:r>
    </w:p>
    <w:p w:rsidR="00390E9E" w:rsidRDefault="00390E9E" w:rsidP="00390E9E">
      <w:pPr>
        <w:shd w:val="clear" w:color="auto" w:fill="FFFFFF"/>
        <w:rPr>
          <w:b/>
          <w:sz w:val="28"/>
          <w:szCs w:val="28"/>
        </w:rPr>
      </w:pPr>
    </w:p>
    <w:p w:rsidR="00092BE1" w:rsidRDefault="00390E9E" w:rsidP="00092BE1">
      <w:pPr>
        <w:shd w:val="clear" w:color="auto" w:fill="FFFFFF"/>
        <w:rPr>
          <w:color w:val="000000"/>
          <w:sz w:val="28"/>
          <w:szCs w:val="28"/>
        </w:rPr>
      </w:pPr>
      <w:proofErr w:type="gramStart"/>
      <w:r>
        <w:rPr>
          <w:color w:val="000000"/>
          <w:sz w:val="28"/>
          <w:szCs w:val="28"/>
        </w:rPr>
        <w:t>О</w:t>
      </w:r>
      <w:r w:rsidR="00250311" w:rsidRPr="00250311">
        <w:rPr>
          <w:color w:val="000000"/>
          <w:sz w:val="28"/>
          <w:szCs w:val="28"/>
        </w:rPr>
        <w:t xml:space="preserve">бразовательный процесс построен в соответствии </w:t>
      </w:r>
      <w:r>
        <w:rPr>
          <w:color w:val="000000"/>
          <w:sz w:val="28"/>
          <w:szCs w:val="28"/>
        </w:rPr>
        <w:t>с санитарно-эпидемиологическим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w:t>
      </w:r>
      <w:r w:rsidR="00092BE1">
        <w:rPr>
          <w:color w:val="000000"/>
          <w:sz w:val="28"/>
          <w:szCs w:val="28"/>
        </w:rPr>
        <w:t xml:space="preserve"> (зарегистрировано Министерством юстиции Российской Федерации 29 мая 2013 г., регистрационный № 28564). </w:t>
      </w:r>
      <w:proofErr w:type="gramEnd"/>
    </w:p>
    <w:p w:rsidR="00250311" w:rsidRPr="00250311" w:rsidRDefault="00092BE1" w:rsidP="00092BE1">
      <w:pPr>
        <w:shd w:val="clear" w:color="auto" w:fill="FFFFFF"/>
        <w:rPr>
          <w:color w:val="000000"/>
          <w:sz w:val="28"/>
          <w:szCs w:val="28"/>
        </w:rPr>
      </w:pPr>
      <w:r>
        <w:rPr>
          <w:color w:val="000000"/>
          <w:sz w:val="28"/>
          <w:szCs w:val="28"/>
        </w:rPr>
        <w:t>М</w:t>
      </w:r>
      <w:r w:rsidR="00250311" w:rsidRPr="00250311">
        <w:rPr>
          <w:color w:val="000000"/>
          <w:sz w:val="28"/>
          <w:szCs w:val="28"/>
        </w:rPr>
        <w:t>аксимально допустимый объем недельной образовательной нагрузки, составляет:</w:t>
      </w:r>
    </w:p>
    <w:p w:rsidR="00250311" w:rsidRPr="00092BE1" w:rsidRDefault="00250311" w:rsidP="00092BE1">
      <w:pPr>
        <w:pStyle w:val="a7"/>
        <w:numPr>
          <w:ilvl w:val="0"/>
          <w:numId w:val="6"/>
        </w:numPr>
        <w:shd w:val="clear" w:color="auto" w:fill="FFFFFF"/>
        <w:rPr>
          <w:color w:val="000000"/>
          <w:sz w:val="28"/>
          <w:szCs w:val="28"/>
        </w:rPr>
      </w:pPr>
      <w:r w:rsidRPr="00092BE1">
        <w:rPr>
          <w:color w:val="000000"/>
          <w:sz w:val="28"/>
          <w:szCs w:val="28"/>
        </w:rPr>
        <w:t>для детей в возрасте от 5 до 6 лет – 6 часов 15 минут;</w:t>
      </w:r>
    </w:p>
    <w:p w:rsidR="00250311" w:rsidRPr="00092BE1" w:rsidRDefault="00250311" w:rsidP="00092BE1">
      <w:pPr>
        <w:pStyle w:val="a7"/>
        <w:numPr>
          <w:ilvl w:val="0"/>
          <w:numId w:val="6"/>
        </w:numPr>
        <w:shd w:val="clear" w:color="auto" w:fill="FFFFFF"/>
        <w:rPr>
          <w:color w:val="000000"/>
          <w:sz w:val="28"/>
          <w:szCs w:val="28"/>
        </w:rPr>
      </w:pPr>
      <w:r w:rsidRPr="00092BE1">
        <w:rPr>
          <w:color w:val="000000"/>
          <w:sz w:val="28"/>
          <w:szCs w:val="28"/>
        </w:rPr>
        <w:t>для детей в возрасте от 6 до 7 лет – 8 часов 30 минут.</w:t>
      </w:r>
    </w:p>
    <w:p w:rsidR="00250311" w:rsidRPr="00250311" w:rsidRDefault="00250311" w:rsidP="00092BE1">
      <w:pPr>
        <w:shd w:val="clear" w:color="auto" w:fill="FFFFFF"/>
        <w:rPr>
          <w:color w:val="000000"/>
          <w:sz w:val="28"/>
          <w:szCs w:val="28"/>
        </w:rPr>
      </w:pPr>
      <w:r w:rsidRPr="00250311">
        <w:rPr>
          <w:color w:val="000000"/>
          <w:sz w:val="28"/>
          <w:szCs w:val="28"/>
        </w:rPr>
        <w:t>Продолжительность непрерывной непосредственно образовательной деятельности составляет:</w:t>
      </w:r>
    </w:p>
    <w:p w:rsidR="00250311" w:rsidRPr="00092BE1" w:rsidRDefault="00250311" w:rsidP="00092BE1">
      <w:pPr>
        <w:pStyle w:val="a7"/>
        <w:numPr>
          <w:ilvl w:val="0"/>
          <w:numId w:val="7"/>
        </w:numPr>
        <w:shd w:val="clear" w:color="auto" w:fill="FFFFFF"/>
        <w:rPr>
          <w:color w:val="000000"/>
          <w:sz w:val="28"/>
          <w:szCs w:val="28"/>
        </w:rPr>
      </w:pPr>
      <w:r w:rsidRPr="00092BE1">
        <w:rPr>
          <w:color w:val="000000"/>
          <w:sz w:val="28"/>
          <w:szCs w:val="28"/>
        </w:rPr>
        <w:t>для детей в возрасте от 5 до 6 лет – не более 25 минут;</w:t>
      </w:r>
    </w:p>
    <w:p w:rsidR="00092BE1" w:rsidRPr="00092BE1" w:rsidRDefault="00250311" w:rsidP="00092BE1">
      <w:pPr>
        <w:pStyle w:val="a7"/>
        <w:numPr>
          <w:ilvl w:val="0"/>
          <w:numId w:val="7"/>
        </w:numPr>
        <w:shd w:val="clear" w:color="auto" w:fill="FFFFFF"/>
        <w:rPr>
          <w:color w:val="000000"/>
          <w:sz w:val="28"/>
          <w:szCs w:val="28"/>
        </w:rPr>
      </w:pPr>
      <w:r w:rsidRPr="00092BE1">
        <w:rPr>
          <w:color w:val="000000"/>
          <w:sz w:val="28"/>
          <w:szCs w:val="28"/>
        </w:rPr>
        <w:t>для детей в возрасте от 6 до 7 лет – не более 30 минут.</w:t>
      </w:r>
    </w:p>
    <w:p w:rsidR="00092BE1" w:rsidRDefault="00092BE1" w:rsidP="00092BE1">
      <w:pPr>
        <w:pStyle w:val="Style24"/>
        <w:widowControl/>
        <w:spacing w:line="240" w:lineRule="auto"/>
        <w:ind w:firstLine="0"/>
        <w:jc w:val="both"/>
        <w:rPr>
          <w:rFonts w:ascii="Times New Roman" w:hAnsi="Times New Roman" w:cs="Times New Roman"/>
          <w:b/>
          <w:sz w:val="28"/>
          <w:szCs w:val="28"/>
        </w:rPr>
      </w:pPr>
    </w:p>
    <w:p w:rsidR="00092BE1" w:rsidRPr="009E6105" w:rsidRDefault="00092BE1" w:rsidP="009E6105">
      <w:pPr>
        <w:pStyle w:val="a7"/>
        <w:numPr>
          <w:ilvl w:val="1"/>
          <w:numId w:val="12"/>
        </w:numPr>
        <w:tabs>
          <w:tab w:val="left" w:pos="540"/>
        </w:tabs>
        <w:suppressAutoHyphens/>
        <w:jc w:val="center"/>
        <w:rPr>
          <w:b/>
          <w:sz w:val="28"/>
          <w:szCs w:val="28"/>
        </w:rPr>
      </w:pPr>
      <w:r w:rsidRPr="009E6105">
        <w:rPr>
          <w:b/>
          <w:sz w:val="28"/>
          <w:szCs w:val="28"/>
        </w:rPr>
        <w:t xml:space="preserve"> Особенности организации предметно – развивающей среды.</w:t>
      </w:r>
    </w:p>
    <w:p w:rsidR="009E6105" w:rsidRDefault="00092BE1" w:rsidP="00092B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70435F" w:rsidRDefault="00092BE1" w:rsidP="00092BE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0435F">
        <w:rPr>
          <w:rFonts w:eastAsiaTheme="minorHAnsi"/>
          <w:sz w:val="28"/>
          <w:szCs w:val="28"/>
          <w:lang w:eastAsia="en-US"/>
        </w:rPr>
        <w:t>Организационные условия – это совокупность взаимосвязанных мер обеспечивающих целенаправленное управление процессом создания условий управления проектирования педагогической среды ДОУ.</w:t>
      </w:r>
      <w:r>
        <w:rPr>
          <w:rFonts w:eastAsiaTheme="minorHAnsi"/>
          <w:sz w:val="28"/>
          <w:szCs w:val="28"/>
          <w:lang w:eastAsia="en-US"/>
        </w:rPr>
        <w:t xml:space="preserve"> </w:t>
      </w:r>
    </w:p>
    <w:p w:rsidR="0070435F" w:rsidRDefault="00092BE1" w:rsidP="0070435F">
      <w:pPr>
        <w:autoSpaceDE w:val="0"/>
        <w:autoSpaceDN w:val="0"/>
        <w:adjustRightInd w:val="0"/>
        <w:jc w:val="both"/>
        <w:rPr>
          <w:rFonts w:eastAsiaTheme="minorHAnsi"/>
          <w:sz w:val="28"/>
          <w:szCs w:val="28"/>
          <w:lang w:eastAsia="en-US"/>
        </w:rPr>
      </w:pPr>
      <w:r w:rsidRPr="00101744">
        <w:rPr>
          <w:rFonts w:eastAsiaTheme="minorHAnsi"/>
          <w:sz w:val="28"/>
          <w:szCs w:val="28"/>
          <w:lang w:eastAsia="en-US"/>
        </w:rPr>
        <w:t>Развивающая предметно-пространственная среда</w:t>
      </w:r>
      <w:r>
        <w:rPr>
          <w:rFonts w:eastAsiaTheme="minorHAnsi"/>
          <w:sz w:val="28"/>
          <w:szCs w:val="28"/>
          <w:lang w:eastAsia="en-US"/>
        </w:rPr>
        <w:t xml:space="preserve"> ДОУ </w:t>
      </w:r>
      <w:r w:rsidRPr="00101744">
        <w:rPr>
          <w:rFonts w:eastAsiaTheme="minorHAnsi"/>
          <w:sz w:val="28"/>
          <w:szCs w:val="28"/>
          <w:lang w:eastAsia="en-US"/>
        </w:rPr>
        <w:t>содержательно-</w:t>
      </w:r>
      <w:r>
        <w:rPr>
          <w:rFonts w:eastAsiaTheme="minorHAnsi"/>
          <w:sz w:val="28"/>
          <w:szCs w:val="28"/>
          <w:lang w:eastAsia="en-US"/>
        </w:rPr>
        <w:t>насыщенная</w:t>
      </w:r>
      <w:r w:rsidRPr="00101744">
        <w:rPr>
          <w:rFonts w:eastAsiaTheme="minorHAnsi"/>
          <w:sz w:val="28"/>
          <w:szCs w:val="28"/>
          <w:lang w:eastAsia="en-US"/>
        </w:rPr>
        <w:t>,</w:t>
      </w:r>
      <w:r>
        <w:rPr>
          <w:rFonts w:eastAsiaTheme="minorHAnsi"/>
          <w:sz w:val="28"/>
          <w:szCs w:val="28"/>
          <w:lang w:eastAsia="en-US"/>
        </w:rPr>
        <w:t xml:space="preserve"> трансформируемая</w:t>
      </w:r>
      <w:r w:rsidRPr="00101744">
        <w:rPr>
          <w:rFonts w:eastAsiaTheme="minorHAnsi"/>
          <w:sz w:val="28"/>
          <w:szCs w:val="28"/>
          <w:lang w:eastAsia="en-US"/>
        </w:rPr>
        <w:t xml:space="preserve">, </w:t>
      </w:r>
      <w:r>
        <w:rPr>
          <w:rFonts w:eastAsiaTheme="minorHAnsi"/>
          <w:sz w:val="28"/>
          <w:szCs w:val="28"/>
          <w:lang w:eastAsia="en-US"/>
        </w:rPr>
        <w:t>полифункциональная</w:t>
      </w:r>
      <w:r w:rsidRPr="00101744">
        <w:rPr>
          <w:rFonts w:eastAsiaTheme="minorHAnsi"/>
          <w:sz w:val="28"/>
          <w:szCs w:val="28"/>
          <w:lang w:eastAsia="en-US"/>
        </w:rPr>
        <w:t xml:space="preserve">, </w:t>
      </w:r>
      <w:r>
        <w:rPr>
          <w:rFonts w:eastAsiaTheme="minorHAnsi"/>
          <w:sz w:val="28"/>
          <w:szCs w:val="28"/>
          <w:lang w:eastAsia="en-US"/>
        </w:rPr>
        <w:t>вариативная</w:t>
      </w:r>
      <w:r w:rsidRPr="00101744">
        <w:rPr>
          <w:rFonts w:eastAsiaTheme="minorHAnsi"/>
          <w:sz w:val="28"/>
          <w:szCs w:val="28"/>
          <w:lang w:eastAsia="en-US"/>
        </w:rPr>
        <w:t xml:space="preserve">, </w:t>
      </w:r>
      <w:r>
        <w:rPr>
          <w:rFonts w:eastAsiaTheme="minorHAnsi"/>
          <w:sz w:val="28"/>
          <w:szCs w:val="28"/>
          <w:lang w:eastAsia="en-US"/>
        </w:rPr>
        <w:t xml:space="preserve">доступная </w:t>
      </w:r>
      <w:r w:rsidRPr="00101744">
        <w:rPr>
          <w:rFonts w:eastAsiaTheme="minorHAnsi"/>
          <w:sz w:val="28"/>
          <w:szCs w:val="28"/>
          <w:lang w:eastAsia="en-US"/>
        </w:rPr>
        <w:t>и без</w:t>
      </w:r>
      <w:r>
        <w:rPr>
          <w:rFonts w:eastAsiaTheme="minorHAnsi"/>
          <w:sz w:val="28"/>
          <w:szCs w:val="28"/>
          <w:lang w:eastAsia="en-US"/>
        </w:rPr>
        <w:t>опасная</w:t>
      </w:r>
      <w:r w:rsidRPr="00101744">
        <w:rPr>
          <w:rFonts w:eastAsiaTheme="minorHAnsi"/>
          <w:sz w:val="28"/>
          <w:szCs w:val="28"/>
          <w:lang w:eastAsia="en-US"/>
        </w:rPr>
        <w:t>.</w:t>
      </w:r>
    </w:p>
    <w:p w:rsidR="00F64249" w:rsidRDefault="00F64249" w:rsidP="00F6424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r>
      <w:r w:rsidRPr="00101744">
        <w:rPr>
          <w:rFonts w:eastAsiaTheme="minorHAnsi"/>
          <w:sz w:val="28"/>
          <w:szCs w:val="28"/>
          <w:lang w:eastAsia="en-US"/>
        </w:rPr>
        <w:t>Организация образовательного пространства и разнообразие материалов, оборудования и</w:t>
      </w:r>
      <w:r>
        <w:rPr>
          <w:rFonts w:eastAsiaTheme="minorHAnsi"/>
          <w:sz w:val="28"/>
          <w:szCs w:val="28"/>
          <w:lang w:eastAsia="en-US"/>
        </w:rPr>
        <w:t xml:space="preserve"> инвентаря обеспечивает</w:t>
      </w:r>
      <w:r w:rsidRPr="00101744">
        <w:rPr>
          <w:rFonts w:eastAsiaTheme="minorHAnsi"/>
          <w:sz w:val="28"/>
          <w:szCs w:val="28"/>
          <w:lang w:eastAsia="en-US"/>
        </w:rPr>
        <w:t>:</w:t>
      </w:r>
      <w:r>
        <w:rPr>
          <w:rFonts w:eastAsiaTheme="minorHAnsi"/>
          <w:sz w:val="28"/>
          <w:szCs w:val="28"/>
          <w:lang w:eastAsia="en-US"/>
        </w:rPr>
        <w:t xml:space="preserve"> </w:t>
      </w:r>
      <w:r w:rsidRPr="00101744">
        <w:rPr>
          <w:rFonts w:eastAsiaTheme="minorHAnsi"/>
          <w:sz w:val="28"/>
          <w:szCs w:val="28"/>
          <w:lang w:eastAsia="en-US"/>
        </w:rPr>
        <w:t xml:space="preserve">игровую, </w:t>
      </w:r>
      <w:r w:rsidRPr="00101744">
        <w:rPr>
          <w:rFonts w:eastAsiaTheme="minorHAnsi"/>
          <w:sz w:val="28"/>
          <w:szCs w:val="28"/>
          <w:lang w:eastAsia="en-US"/>
        </w:rPr>
        <w:lastRenderedPageBreak/>
        <w:t>позн</w:t>
      </w:r>
      <w:r>
        <w:rPr>
          <w:rFonts w:eastAsiaTheme="minorHAnsi"/>
          <w:sz w:val="28"/>
          <w:szCs w:val="28"/>
          <w:lang w:eastAsia="en-US"/>
        </w:rPr>
        <w:t xml:space="preserve">авательную, творческую, </w:t>
      </w:r>
      <w:r w:rsidRPr="00101744">
        <w:rPr>
          <w:rFonts w:eastAsiaTheme="minorHAnsi"/>
          <w:sz w:val="28"/>
          <w:szCs w:val="28"/>
          <w:lang w:eastAsia="en-US"/>
        </w:rPr>
        <w:t>двигательную активность всех воспитанников,</w:t>
      </w:r>
      <w:r>
        <w:rPr>
          <w:rFonts w:eastAsiaTheme="minorHAnsi"/>
          <w:sz w:val="28"/>
          <w:szCs w:val="28"/>
          <w:lang w:eastAsia="en-US"/>
        </w:rPr>
        <w:t xml:space="preserve"> </w:t>
      </w:r>
      <w:r w:rsidRPr="00101744">
        <w:rPr>
          <w:rFonts w:eastAsiaTheme="minorHAnsi"/>
          <w:sz w:val="28"/>
          <w:szCs w:val="28"/>
          <w:lang w:eastAsia="en-US"/>
        </w:rPr>
        <w:t>в том числе развитие крупной и мелкой моторики, участие в подвижных</w:t>
      </w:r>
      <w:r>
        <w:rPr>
          <w:rFonts w:eastAsiaTheme="minorHAnsi"/>
          <w:sz w:val="28"/>
          <w:szCs w:val="28"/>
          <w:lang w:eastAsia="en-US"/>
        </w:rPr>
        <w:t xml:space="preserve"> </w:t>
      </w:r>
      <w:r w:rsidRPr="00101744">
        <w:rPr>
          <w:rFonts w:eastAsiaTheme="minorHAnsi"/>
          <w:sz w:val="28"/>
          <w:szCs w:val="28"/>
          <w:lang w:eastAsia="en-US"/>
        </w:rPr>
        <w:t>играх и соревнованиях;</w:t>
      </w:r>
      <w:r>
        <w:rPr>
          <w:rFonts w:eastAsiaTheme="minorHAnsi"/>
          <w:sz w:val="28"/>
          <w:szCs w:val="28"/>
          <w:lang w:eastAsia="en-US"/>
        </w:rPr>
        <w:t xml:space="preserve"> </w:t>
      </w:r>
    </w:p>
    <w:p w:rsidR="00F64249" w:rsidRDefault="00F64249" w:rsidP="00F64249">
      <w:pPr>
        <w:autoSpaceDE w:val="0"/>
        <w:autoSpaceDN w:val="0"/>
        <w:adjustRightInd w:val="0"/>
        <w:jc w:val="both"/>
        <w:rPr>
          <w:rFonts w:eastAsiaTheme="minorHAnsi"/>
          <w:sz w:val="28"/>
          <w:szCs w:val="28"/>
          <w:lang w:eastAsia="en-US"/>
        </w:rPr>
      </w:pPr>
      <w:r w:rsidRPr="00101744">
        <w:rPr>
          <w:rFonts w:eastAsiaTheme="minorHAnsi"/>
          <w:sz w:val="28"/>
          <w:szCs w:val="28"/>
          <w:lang w:eastAsia="en-US"/>
        </w:rPr>
        <w:t>эмоциональное благополучие детей во взаимодействии с предметно-пространственным</w:t>
      </w:r>
      <w:r>
        <w:rPr>
          <w:rFonts w:eastAsiaTheme="minorHAnsi"/>
          <w:sz w:val="28"/>
          <w:szCs w:val="28"/>
          <w:lang w:eastAsia="en-US"/>
        </w:rPr>
        <w:t xml:space="preserve"> </w:t>
      </w:r>
      <w:r w:rsidRPr="00101744">
        <w:rPr>
          <w:rFonts w:eastAsiaTheme="minorHAnsi"/>
          <w:sz w:val="28"/>
          <w:szCs w:val="28"/>
          <w:lang w:eastAsia="en-US"/>
        </w:rPr>
        <w:t>окружением;</w:t>
      </w:r>
    </w:p>
    <w:p w:rsidR="00F64249" w:rsidRPr="00101744" w:rsidRDefault="00F64249" w:rsidP="00F6424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101744">
        <w:rPr>
          <w:rFonts w:eastAsiaTheme="minorHAnsi"/>
          <w:sz w:val="28"/>
          <w:szCs w:val="28"/>
          <w:lang w:eastAsia="en-US"/>
        </w:rPr>
        <w:t>возможность самовыражения детей.</w:t>
      </w:r>
    </w:p>
    <w:p w:rsidR="00F64249" w:rsidRDefault="00F64249" w:rsidP="009C0600">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9C0600">
        <w:rPr>
          <w:rFonts w:eastAsiaTheme="minorHAnsi"/>
          <w:sz w:val="28"/>
          <w:szCs w:val="28"/>
          <w:lang w:eastAsia="en-US"/>
        </w:rPr>
        <w:t>Все педагоги придерживаются активного курса на создание предметно-развивающего пространства, в центре которого находится ребенок, а также всё, что его окружает. Д</w:t>
      </w:r>
      <w:r w:rsidRPr="00F64249">
        <w:rPr>
          <w:rFonts w:eastAsiaTheme="minorHAnsi"/>
          <w:sz w:val="28"/>
          <w:szCs w:val="28"/>
          <w:lang w:eastAsia="en-US"/>
        </w:rPr>
        <w:t xml:space="preserve">ети могут выбрать вид деятельности по возрасту: где самостоятельно и вместе </w:t>
      </w:r>
      <w:r w:rsidR="009C0600" w:rsidRPr="00F64249">
        <w:rPr>
          <w:rFonts w:eastAsiaTheme="minorHAnsi"/>
          <w:sz w:val="28"/>
          <w:szCs w:val="28"/>
          <w:lang w:eastAsia="en-US"/>
        </w:rPr>
        <w:t>с</w:t>
      </w:r>
      <w:r w:rsidRPr="00F64249">
        <w:rPr>
          <w:rFonts w:eastAsiaTheme="minorHAnsi"/>
          <w:sz w:val="28"/>
          <w:szCs w:val="28"/>
          <w:lang w:eastAsia="en-US"/>
        </w:rPr>
        <w:t xml:space="preserve"> взрослыми, могут познавать предметно-пространственную среду, играть в дидактические, настольно-печатные игры, заняться самостоятельной художественной деятельностью и т.д.</w:t>
      </w:r>
    </w:p>
    <w:p w:rsidR="009C0600" w:rsidRDefault="009C0600" w:rsidP="009C0600">
      <w:pPr>
        <w:autoSpaceDE w:val="0"/>
        <w:autoSpaceDN w:val="0"/>
        <w:adjustRightInd w:val="0"/>
        <w:jc w:val="both"/>
        <w:rPr>
          <w:rFonts w:eastAsiaTheme="minorHAnsi"/>
          <w:sz w:val="28"/>
          <w:szCs w:val="28"/>
          <w:lang w:eastAsia="en-US"/>
        </w:rPr>
      </w:pPr>
    </w:p>
    <w:p w:rsidR="009C0600" w:rsidRPr="006A1B2F" w:rsidRDefault="009E6105" w:rsidP="009C0600">
      <w:pPr>
        <w:autoSpaceDE w:val="0"/>
        <w:autoSpaceDN w:val="0"/>
        <w:adjustRightInd w:val="0"/>
        <w:jc w:val="center"/>
        <w:rPr>
          <w:rFonts w:eastAsiaTheme="minorHAnsi"/>
          <w:b/>
          <w:sz w:val="28"/>
          <w:szCs w:val="28"/>
          <w:lang w:eastAsia="en-US"/>
        </w:rPr>
      </w:pPr>
      <w:r>
        <w:rPr>
          <w:rFonts w:eastAsiaTheme="minorHAnsi"/>
          <w:b/>
          <w:sz w:val="28"/>
          <w:szCs w:val="28"/>
          <w:lang w:eastAsia="en-US"/>
        </w:rPr>
        <w:t xml:space="preserve">Предметно-развивающая среда </w:t>
      </w:r>
    </w:p>
    <w:p w:rsidR="00F64249" w:rsidRPr="00101744" w:rsidRDefault="00F64249" w:rsidP="00F64249">
      <w:pPr>
        <w:autoSpaceDE w:val="0"/>
        <w:autoSpaceDN w:val="0"/>
        <w:adjustRightInd w:val="0"/>
        <w:jc w:val="both"/>
        <w:rPr>
          <w:rFonts w:eastAsiaTheme="minorHAnsi"/>
          <w:sz w:val="28"/>
          <w:szCs w:val="28"/>
          <w:lang w:eastAsia="en-US"/>
        </w:rPr>
      </w:pPr>
    </w:p>
    <w:tbl>
      <w:tblPr>
        <w:tblStyle w:val="a5"/>
        <w:tblW w:w="9606" w:type="dxa"/>
        <w:tblLook w:val="04A0" w:firstRow="1" w:lastRow="0" w:firstColumn="1" w:lastColumn="0" w:noHBand="0" w:noVBand="1"/>
      </w:tblPr>
      <w:tblGrid>
        <w:gridCol w:w="3652"/>
        <w:gridCol w:w="5918"/>
        <w:gridCol w:w="36"/>
      </w:tblGrid>
      <w:tr w:rsidR="009C0600" w:rsidRPr="00D509C2" w:rsidTr="0021245D">
        <w:trPr>
          <w:gridAfter w:val="1"/>
          <w:wAfter w:w="36" w:type="dxa"/>
        </w:trPr>
        <w:tc>
          <w:tcPr>
            <w:tcW w:w="3652" w:type="dxa"/>
          </w:tcPr>
          <w:p w:rsidR="009C0600" w:rsidRPr="00D509C2" w:rsidRDefault="009C0600" w:rsidP="0021245D">
            <w:pPr>
              <w:jc w:val="center"/>
              <w:rPr>
                <w:sz w:val="28"/>
                <w:szCs w:val="28"/>
              </w:rPr>
            </w:pPr>
            <w:r w:rsidRPr="00D509C2">
              <w:rPr>
                <w:bCs/>
                <w:sz w:val="28"/>
                <w:szCs w:val="28"/>
              </w:rPr>
              <w:t>Вид</w:t>
            </w:r>
            <w:r w:rsidR="00FF478F">
              <w:rPr>
                <w:bCs/>
                <w:sz w:val="28"/>
                <w:szCs w:val="28"/>
              </w:rPr>
              <w:t xml:space="preserve"> уголков, помещение</w:t>
            </w:r>
          </w:p>
          <w:p w:rsidR="009C0600" w:rsidRPr="00D509C2" w:rsidRDefault="009C0600" w:rsidP="0021245D">
            <w:pPr>
              <w:jc w:val="center"/>
              <w:rPr>
                <w:sz w:val="28"/>
                <w:szCs w:val="28"/>
              </w:rPr>
            </w:pPr>
            <w:r w:rsidRPr="00D509C2">
              <w:rPr>
                <w:bCs/>
                <w:sz w:val="28"/>
                <w:szCs w:val="28"/>
              </w:rPr>
              <w:t> </w:t>
            </w:r>
          </w:p>
        </w:tc>
        <w:tc>
          <w:tcPr>
            <w:tcW w:w="5918" w:type="dxa"/>
          </w:tcPr>
          <w:p w:rsidR="009C0600" w:rsidRPr="00D509C2" w:rsidRDefault="009C0600" w:rsidP="0021245D">
            <w:pPr>
              <w:jc w:val="center"/>
              <w:rPr>
                <w:sz w:val="28"/>
                <w:szCs w:val="28"/>
              </w:rPr>
            </w:pPr>
            <w:r w:rsidRPr="00D509C2">
              <w:rPr>
                <w:bCs/>
                <w:sz w:val="28"/>
                <w:szCs w:val="28"/>
              </w:rPr>
              <w:t>Оснащение</w:t>
            </w:r>
          </w:p>
        </w:tc>
      </w:tr>
      <w:tr w:rsidR="0021245D" w:rsidRPr="00D509C2" w:rsidTr="0021245D">
        <w:trPr>
          <w:gridAfter w:val="1"/>
          <w:wAfter w:w="36" w:type="dxa"/>
        </w:trPr>
        <w:tc>
          <w:tcPr>
            <w:tcW w:w="3652" w:type="dxa"/>
          </w:tcPr>
          <w:p w:rsidR="0021245D" w:rsidRPr="00D509C2" w:rsidRDefault="0021245D" w:rsidP="0021245D">
            <w:pPr>
              <w:rPr>
                <w:sz w:val="28"/>
                <w:szCs w:val="28"/>
              </w:rPr>
            </w:pPr>
            <w:r>
              <w:rPr>
                <w:bCs/>
                <w:sz w:val="28"/>
                <w:szCs w:val="28"/>
                <w:u w:val="single"/>
              </w:rPr>
              <w:t>Физкультурный</w:t>
            </w:r>
            <w:r w:rsidRPr="00D509C2">
              <w:rPr>
                <w:bCs/>
                <w:sz w:val="28"/>
                <w:szCs w:val="28"/>
                <w:u w:val="single"/>
              </w:rPr>
              <w:t xml:space="preserve"> зал</w:t>
            </w:r>
          </w:p>
          <w:p w:rsidR="0021245D" w:rsidRPr="00D509C2" w:rsidRDefault="0021245D" w:rsidP="00FF478F">
            <w:pPr>
              <w:jc w:val="both"/>
              <w:rPr>
                <w:sz w:val="28"/>
                <w:szCs w:val="28"/>
              </w:rPr>
            </w:pPr>
          </w:p>
        </w:tc>
        <w:tc>
          <w:tcPr>
            <w:tcW w:w="5918" w:type="dxa"/>
          </w:tcPr>
          <w:p w:rsidR="0021245D" w:rsidRDefault="0021245D" w:rsidP="0021245D">
            <w:pPr>
              <w:rPr>
                <w:sz w:val="28"/>
                <w:szCs w:val="28"/>
              </w:rPr>
            </w:pPr>
            <w:r>
              <w:rPr>
                <w:sz w:val="28"/>
                <w:szCs w:val="28"/>
              </w:rPr>
              <w:t>Кубы – 4 шт.</w:t>
            </w:r>
          </w:p>
          <w:p w:rsidR="0021245D" w:rsidRDefault="00FF478F" w:rsidP="0021245D">
            <w:pPr>
              <w:rPr>
                <w:sz w:val="28"/>
                <w:szCs w:val="28"/>
              </w:rPr>
            </w:pPr>
            <w:r>
              <w:rPr>
                <w:sz w:val="28"/>
                <w:szCs w:val="28"/>
              </w:rPr>
              <w:t xml:space="preserve">Стенка шведская </w:t>
            </w:r>
            <w:r w:rsidR="0021245D">
              <w:rPr>
                <w:sz w:val="28"/>
                <w:szCs w:val="28"/>
              </w:rPr>
              <w:t xml:space="preserve"> – 1 шт.</w:t>
            </w:r>
          </w:p>
          <w:p w:rsidR="0021245D" w:rsidRDefault="0021245D" w:rsidP="0021245D">
            <w:pPr>
              <w:rPr>
                <w:sz w:val="28"/>
                <w:szCs w:val="28"/>
              </w:rPr>
            </w:pPr>
            <w:r>
              <w:rPr>
                <w:sz w:val="28"/>
                <w:szCs w:val="28"/>
              </w:rPr>
              <w:t>Доска приставная – 1 шт.</w:t>
            </w:r>
          </w:p>
          <w:p w:rsidR="0021245D" w:rsidRDefault="0021245D" w:rsidP="0021245D">
            <w:pPr>
              <w:rPr>
                <w:sz w:val="28"/>
                <w:szCs w:val="28"/>
              </w:rPr>
            </w:pPr>
            <w:r>
              <w:rPr>
                <w:sz w:val="28"/>
                <w:szCs w:val="28"/>
              </w:rPr>
              <w:t>Лестница приставная – 1 шт.</w:t>
            </w:r>
          </w:p>
          <w:p w:rsidR="0021245D" w:rsidRDefault="0021245D" w:rsidP="0021245D">
            <w:pPr>
              <w:rPr>
                <w:sz w:val="28"/>
                <w:szCs w:val="28"/>
              </w:rPr>
            </w:pPr>
            <w:r>
              <w:rPr>
                <w:sz w:val="28"/>
                <w:szCs w:val="28"/>
              </w:rPr>
              <w:t>Скамейки – 6 шт.</w:t>
            </w:r>
          </w:p>
          <w:p w:rsidR="0021245D" w:rsidRDefault="0021245D" w:rsidP="0021245D">
            <w:pPr>
              <w:rPr>
                <w:sz w:val="28"/>
                <w:szCs w:val="28"/>
              </w:rPr>
            </w:pPr>
            <w:r>
              <w:rPr>
                <w:sz w:val="28"/>
                <w:szCs w:val="28"/>
              </w:rPr>
              <w:t>Дартс – 1 шт.</w:t>
            </w:r>
          </w:p>
          <w:p w:rsidR="0021245D" w:rsidRDefault="0021245D" w:rsidP="0021245D">
            <w:pPr>
              <w:rPr>
                <w:sz w:val="28"/>
                <w:szCs w:val="28"/>
              </w:rPr>
            </w:pPr>
            <w:r>
              <w:rPr>
                <w:sz w:val="28"/>
                <w:szCs w:val="28"/>
              </w:rPr>
              <w:t>Маты – 3 шт.</w:t>
            </w:r>
          </w:p>
          <w:p w:rsidR="0021245D" w:rsidRDefault="0021245D" w:rsidP="0021245D">
            <w:pPr>
              <w:rPr>
                <w:sz w:val="28"/>
                <w:szCs w:val="28"/>
              </w:rPr>
            </w:pPr>
            <w:r>
              <w:rPr>
                <w:sz w:val="28"/>
                <w:szCs w:val="28"/>
              </w:rPr>
              <w:t>Туннель (модуль)– 1 шт.</w:t>
            </w:r>
          </w:p>
          <w:p w:rsidR="0021245D" w:rsidRDefault="0021245D" w:rsidP="0021245D">
            <w:pPr>
              <w:rPr>
                <w:sz w:val="28"/>
                <w:szCs w:val="28"/>
              </w:rPr>
            </w:pPr>
            <w:r>
              <w:rPr>
                <w:sz w:val="28"/>
                <w:szCs w:val="28"/>
              </w:rPr>
              <w:t>Туннель из ткани – 2 шт.</w:t>
            </w:r>
          </w:p>
          <w:p w:rsidR="0021245D" w:rsidRDefault="0021245D" w:rsidP="0021245D">
            <w:pPr>
              <w:rPr>
                <w:sz w:val="28"/>
                <w:szCs w:val="28"/>
              </w:rPr>
            </w:pPr>
            <w:r>
              <w:rPr>
                <w:sz w:val="28"/>
                <w:szCs w:val="28"/>
              </w:rPr>
              <w:t>Бревно мягкое круглое (модуль) – 1 шт.</w:t>
            </w:r>
          </w:p>
          <w:p w:rsidR="0021245D" w:rsidRDefault="0021245D" w:rsidP="0021245D">
            <w:pPr>
              <w:rPr>
                <w:sz w:val="28"/>
                <w:szCs w:val="28"/>
              </w:rPr>
            </w:pPr>
            <w:r>
              <w:rPr>
                <w:sz w:val="28"/>
                <w:szCs w:val="28"/>
              </w:rPr>
              <w:t>Бревно трапециевидное (модуль) – 1 шт.</w:t>
            </w:r>
          </w:p>
          <w:p w:rsidR="0021245D" w:rsidRDefault="0021245D" w:rsidP="0021245D">
            <w:pPr>
              <w:rPr>
                <w:sz w:val="28"/>
                <w:szCs w:val="28"/>
              </w:rPr>
            </w:pPr>
            <w:r>
              <w:rPr>
                <w:sz w:val="28"/>
                <w:szCs w:val="28"/>
              </w:rPr>
              <w:t>Модуль прямоугольный – 2 шт.</w:t>
            </w:r>
          </w:p>
          <w:p w:rsidR="0021245D" w:rsidRDefault="0021245D" w:rsidP="0021245D">
            <w:pPr>
              <w:rPr>
                <w:sz w:val="28"/>
                <w:szCs w:val="28"/>
              </w:rPr>
            </w:pPr>
            <w:r>
              <w:rPr>
                <w:sz w:val="28"/>
                <w:szCs w:val="28"/>
              </w:rPr>
              <w:t>Кегли – 28 шт.</w:t>
            </w:r>
          </w:p>
          <w:p w:rsidR="0021245D" w:rsidRDefault="0021245D" w:rsidP="0021245D">
            <w:pPr>
              <w:rPr>
                <w:sz w:val="28"/>
                <w:szCs w:val="28"/>
              </w:rPr>
            </w:pPr>
            <w:r>
              <w:rPr>
                <w:sz w:val="28"/>
                <w:szCs w:val="28"/>
              </w:rPr>
              <w:t>Мяч малый пластмассовый – 3 набора</w:t>
            </w:r>
          </w:p>
          <w:p w:rsidR="0021245D" w:rsidRDefault="0021245D" w:rsidP="0021245D">
            <w:pPr>
              <w:rPr>
                <w:sz w:val="28"/>
                <w:szCs w:val="28"/>
              </w:rPr>
            </w:pPr>
            <w:r>
              <w:rPr>
                <w:sz w:val="28"/>
                <w:szCs w:val="28"/>
              </w:rPr>
              <w:t>Ракетки – 2 шт.</w:t>
            </w:r>
          </w:p>
          <w:p w:rsidR="0021245D" w:rsidRDefault="0021245D" w:rsidP="0021245D">
            <w:pPr>
              <w:rPr>
                <w:sz w:val="28"/>
                <w:szCs w:val="28"/>
              </w:rPr>
            </w:pPr>
            <w:r>
              <w:rPr>
                <w:sz w:val="28"/>
                <w:szCs w:val="28"/>
              </w:rPr>
              <w:t>Бадминтон – 1 шт.</w:t>
            </w:r>
          </w:p>
          <w:p w:rsidR="0021245D" w:rsidRDefault="0021245D" w:rsidP="0021245D">
            <w:pPr>
              <w:rPr>
                <w:sz w:val="28"/>
                <w:szCs w:val="28"/>
              </w:rPr>
            </w:pPr>
            <w:r>
              <w:rPr>
                <w:sz w:val="28"/>
                <w:szCs w:val="28"/>
              </w:rPr>
              <w:t>Массажёры (из киндер-сюрпризов)- 10 шт.</w:t>
            </w:r>
          </w:p>
          <w:p w:rsidR="0021245D" w:rsidRDefault="0021245D" w:rsidP="0021245D">
            <w:pPr>
              <w:rPr>
                <w:sz w:val="28"/>
                <w:szCs w:val="28"/>
              </w:rPr>
            </w:pPr>
            <w:r>
              <w:rPr>
                <w:sz w:val="28"/>
                <w:szCs w:val="28"/>
              </w:rPr>
              <w:t>Мяч резиновый средний – 16 шт.</w:t>
            </w:r>
          </w:p>
          <w:p w:rsidR="0021245D" w:rsidRDefault="0021245D" w:rsidP="0021245D">
            <w:pPr>
              <w:rPr>
                <w:sz w:val="28"/>
                <w:szCs w:val="28"/>
              </w:rPr>
            </w:pPr>
            <w:r>
              <w:rPr>
                <w:sz w:val="28"/>
                <w:szCs w:val="28"/>
              </w:rPr>
              <w:t>Мяч большой надувной резиновый – 3шт.</w:t>
            </w:r>
          </w:p>
          <w:p w:rsidR="0021245D" w:rsidRDefault="0021245D" w:rsidP="0021245D">
            <w:pPr>
              <w:rPr>
                <w:sz w:val="28"/>
                <w:szCs w:val="28"/>
              </w:rPr>
            </w:pPr>
            <w:r>
              <w:rPr>
                <w:sz w:val="28"/>
                <w:szCs w:val="28"/>
              </w:rPr>
              <w:t>Мячи для прыжков – 3 шт.</w:t>
            </w:r>
          </w:p>
          <w:p w:rsidR="0021245D" w:rsidRDefault="0021245D" w:rsidP="0021245D">
            <w:pPr>
              <w:rPr>
                <w:sz w:val="28"/>
                <w:szCs w:val="28"/>
              </w:rPr>
            </w:pPr>
            <w:r>
              <w:rPr>
                <w:sz w:val="28"/>
                <w:szCs w:val="28"/>
              </w:rPr>
              <w:t>Мяч для метания кожаный  1 кг. – 1 шт.</w:t>
            </w:r>
          </w:p>
          <w:p w:rsidR="0021245D" w:rsidRDefault="0021245D" w:rsidP="0021245D">
            <w:pPr>
              <w:rPr>
                <w:sz w:val="28"/>
                <w:szCs w:val="28"/>
              </w:rPr>
            </w:pPr>
            <w:r>
              <w:rPr>
                <w:sz w:val="28"/>
                <w:szCs w:val="28"/>
              </w:rPr>
              <w:t>Флаги – ориентиры – 3 шт.</w:t>
            </w:r>
          </w:p>
          <w:p w:rsidR="0021245D" w:rsidRDefault="0021245D" w:rsidP="0021245D">
            <w:pPr>
              <w:rPr>
                <w:sz w:val="28"/>
                <w:szCs w:val="28"/>
              </w:rPr>
            </w:pPr>
            <w:r>
              <w:rPr>
                <w:sz w:val="28"/>
                <w:szCs w:val="28"/>
              </w:rPr>
              <w:t>Флажки цветные – 40 шт.</w:t>
            </w:r>
          </w:p>
          <w:p w:rsidR="0021245D" w:rsidRDefault="00FF478F" w:rsidP="0021245D">
            <w:pPr>
              <w:rPr>
                <w:sz w:val="28"/>
                <w:szCs w:val="28"/>
              </w:rPr>
            </w:pPr>
            <w:r>
              <w:rPr>
                <w:sz w:val="28"/>
                <w:szCs w:val="28"/>
              </w:rPr>
              <w:t>Хула-хуп</w:t>
            </w:r>
            <w:r w:rsidR="0021245D">
              <w:rPr>
                <w:sz w:val="28"/>
                <w:szCs w:val="28"/>
              </w:rPr>
              <w:t xml:space="preserve"> – 6 шт.</w:t>
            </w:r>
          </w:p>
          <w:p w:rsidR="0021245D" w:rsidRDefault="0021245D" w:rsidP="0021245D">
            <w:pPr>
              <w:rPr>
                <w:sz w:val="28"/>
                <w:szCs w:val="28"/>
              </w:rPr>
            </w:pPr>
            <w:r>
              <w:rPr>
                <w:sz w:val="28"/>
                <w:szCs w:val="28"/>
              </w:rPr>
              <w:t>Шкафы угловые для пособий – 2 шт.</w:t>
            </w:r>
          </w:p>
          <w:p w:rsidR="0021245D" w:rsidRDefault="0021245D" w:rsidP="0021245D">
            <w:pPr>
              <w:rPr>
                <w:sz w:val="28"/>
                <w:szCs w:val="28"/>
              </w:rPr>
            </w:pPr>
            <w:r>
              <w:rPr>
                <w:sz w:val="28"/>
                <w:szCs w:val="28"/>
              </w:rPr>
              <w:t>Обруч – 6 шт.</w:t>
            </w:r>
          </w:p>
          <w:p w:rsidR="0021245D" w:rsidRDefault="0021245D" w:rsidP="0021245D">
            <w:pPr>
              <w:rPr>
                <w:sz w:val="28"/>
                <w:szCs w:val="28"/>
              </w:rPr>
            </w:pPr>
            <w:r>
              <w:rPr>
                <w:sz w:val="28"/>
                <w:szCs w:val="28"/>
              </w:rPr>
              <w:t>Кольца металлические – 11 шт.</w:t>
            </w:r>
          </w:p>
          <w:p w:rsidR="0021245D" w:rsidRDefault="0021245D" w:rsidP="0021245D">
            <w:pPr>
              <w:rPr>
                <w:sz w:val="28"/>
                <w:szCs w:val="28"/>
              </w:rPr>
            </w:pPr>
            <w:r>
              <w:rPr>
                <w:sz w:val="28"/>
                <w:szCs w:val="28"/>
              </w:rPr>
              <w:t>Дуги металлические – 8 шт.</w:t>
            </w:r>
          </w:p>
          <w:p w:rsidR="0021245D" w:rsidRDefault="0021245D" w:rsidP="0021245D">
            <w:pPr>
              <w:rPr>
                <w:sz w:val="28"/>
                <w:szCs w:val="28"/>
              </w:rPr>
            </w:pPr>
            <w:r>
              <w:rPr>
                <w:sz w:val="28"/>
                <w:szCs w:val="28"/>
              </w:rPr>
              <w:lastRenderedPageBreak/>
              <w:t>Обручи для подлезания – 2 шт.</w:t>
            </w:r>
          </w:p>
          <w:p w:rsidR="0021245D" w:rsidRDefault="0021245D" w:rsidP="0021245D">
            <w:pPr>
              <w:rPr>
                <w:sz w:val="28"/>
                <w:szCs w:val="28"/>
              </w:rPr>
            </w:pPr>
            <w:r>
              <w:rPr>
                <w:sz w:val="28"/>
                <w:szCs w:val="28"/>
              </w:rPr>
              <w:t>Игровой модуль для перепрыгивания – 1 шт.</w:t>
            </w:r>
          </w:p>
          <w:p w:rsidR="0021245D" w:rsidRDefault="0021245D" w:rsidP="0021245D">
            <w:pPr>
              <w:rPr>
                <w:sz w:val="28"/>
                <w:szCs w:val="28"/>
              </w:rPr>
            </w:pPr>
            <w:r>
              <w:rPr>
                <w:sz w:val="28"/>
                <w:szCs w:val="28"/>
              </w:rPr>
              <w:t>Кольцеброс  - 1 шт.</w:t>
            </w:r>
          </w:p>
          <w:p w:rsidR="0021245D" w:rsidRDefault="0021245D" w:rsidP="0021245D">
            <w:pPr>
              <w:rPr>
                <w:sz w:val="28"/>
                <w:szCs w:val="28"/>
              </w:rPr>
            </w:pPr>
            <w:r>
              <w:rPr>
                <w:sz w:val="28"/>
                <w:szCs w:val="28"/>
              </w:rPr>
              <w:t>Скакалка – 15 шт.</w:t>
            </w:r>
          </w:p>
          <w:p w:rsidR="0021245D" w:rsidRDefault="0021245D" w:rsidP="0021245D">
            <w:pPr>
              <w:rPr>
                <w:sz w:val="28"/>
                <w:szCs w:val="28"/>
              </w:rPr>
            </w:pPr>
            <w:r>
              <w:rPr>
                <w:sz w:val="28"/>
                <w:szCs w:val="28"/>
              </w:rPr>
              <w:t>Палки гимнастические – 20 шт.</w:t>
            </w:r>
          </w:p>
          <w:p w:rsidR="0021245D" w:rsidRDefault="0021245D" w:rsidP="0021245D">
            <w:pPr>
              <w:rPr>
                <w:sz w:val="28"/>
                <w:szCs w:val="28"/>
              </w:rPr>
            </w:pPr>
            <w:r>
              <w:rPr>
                <w:sz w:val="28"/>
                <w:szCs w:val="28"/>
              </w:rPr>
              <w:t>Канат для перетягивания– 1 шт.</w:t>
            </w:r>
          </w:p>
          <w:p w:rsidR="0021245D" w:rsidRDefault="0021245D" w:rsidP="0021245D">
            <w:pPr>
              <w:rPr>
                <w:sz w:val="28"/>
                <w:szCs w:val="28"/>
              </w:rPr>
            </w:pPr>
            <w:r>
              <w:rPr>
                <w:sz w:val="28"/>
                <w:szCs w:val="28"/>
              </w:rPr>
              <w:t>Гантели – 18 шт.</w:t>
            </w:r>
          </w:p>
          <w:p w:rsidR="0021245D" w:rsidRDefault="0021245D" w:rsidP="0021245D">
            <w:pPr>
              <w:rPr>
                <w:sz w:val="28"/>
                <w:szCs w:val="28"/>
              </w:rPr>
            </w:pPr>
            <w:r>
              <w:rPr>
                <w:sz w:val="28"/>
                <w:szCs w:val="28"/>
              </w:rPr>
              <w:t>Погремушки – 10 шт.</w:t>
            </w:r>
          </w:p>
          <w:p w:rsidR="0021245D" w:rsidRDefault="0021245D" w:rsidP="0021245D">
            <w:pPr>
              <w:rPr>
                <w:sz w:val="28"/>
                <w:szCs w:val="28"/>
              </w:rPr>
            </w:pPr>
            <w:r>
              <w:rPr>
                <w:sz w:val="28"/>
                <w:szCs w:val="28"/>
              </w:rPr>
              <w:t>Дощечки для перепрыгивания – 6 шт.</w:t>
            </w:r>
          </w:p>
          <w:p w:rsidR="0021245D" w:rsidRDefault="0021245D" w:rsidP="0021245D">
            <w:pPr>
              <w:rPr>
                <w:sz w:val="28"/>
                <w:szCs w:val="28"/>
              </w:rPr>
            </w:pPr>
            <w:r>
              <w:rPr>
                <w:sz w:val="28"/>
                <w:szCs w:val="28"/>
              </w:rPr>
              <w:t>Палочки эстафетные – 7 шт.</w:t>
            </w:r>
          </w:p>
          <w:p w:rsidR="0021245D" w:rsidRDefault="0021245D" w:rsidP="0021245D">
            <w:pPr>
              <w:rPr>
                <w:sz w:val="28"/>
                <w:szCs w:val="28"/>
              </w:rPr>
            </w:pPr>
            <w:r>
              <w:rPr>
                <w:sz w:val="28"/>
                <w:szCs w:val="28"/>
              </w:rPr>
              <w:t>Мешочки для метания – 12 шт.</w:t>
            </w:r>
          </w:p>
          <w:p w:rsidR="0021245D" w:rsidRDefault="0021245D" w:rsidP="0021245D">
            <w:pPr>
              <w:rPr>
                <w:sz w:val="28"/>
                <w:szCs w:val="28"/>
              </w:rPr>
            </w:pPr>
            <w:r>
              <w:rPr>
                <w:sz w:val="28"/>
                <w:szCs w:val="28"/>
              </w:rPr>
              <w:t>Игрушка мягкая – 6 шт.</w:t>
            </w:r>
          </w:p>
          <w:p w:rsidR="0021245D" w:rsidRDefault="0021245D" w:rsidP="0021245D">
            <w:pPr>
              <w:rPr>
                <w:sz w:val="28"/>
                <w:szCs w:val="28"/>
              </w:rPr>
            </w:pPr>
            <w:r>
              <w:rPr>
                <w:sz w:val="28"/>
                <w:szCs w:val="28"/>
              </w:rPr>
              <w:t>Корзина для метания – 2 шт.</w:t>
            </w:r>
          </w:p>
          <w:p w:rsidR="0021245D" w:rsidRDefault="0021245D" w:rsidP="0021245D">
            <w:pPr>
              <w:rPr>
                <w:sz w:val="28"/>
                <w:szCs w:val="28"/>
              </w:rPr>
            </w:pPr>
            <w:r>
              <w:rPr>
                <w:sz w:val="28"/>
                <w:szCs w:val="28"/>
              </w:rPr>
              <w:t>Доска ребристая – 1 шт.</w:t>
            </w:r>
          </w:p>
          <w:p w:rsidR="0021245D" w:rsidRDefault="0021245D" w:rsidP="0021245D">
            <w:pPr>
              <w:rPr>
                <w:sz w:val="28"/>
                <w:szCs w:val="28"/>
              </w:rPr>
            </w:pPr>
            <w:r>
              <w:rPr>
                <w:sz w:val="28"/>
                <w:szCs w:val="28"/>
              </w:rPr>
              <w:t>Маски – 10 шт.</w:t>
            </w:r>
          </w:p>
          <w:p w:rsidR="0021245D" w:rsidRDefault="0021245D" w:rsidP="0021245D">
            <w:pPr>
              <w:rPr>
                <w:sz w:val="28"/>
                <w:szCs w:val="28"/>
              </w:rPr>
            </w:pPr>
            <w:r>
              <w:rPr>
                <w:sz w:val="28"/>
                <w:szCs w:val="28"/>
              </w:rPr>
              <w:t>Щиты баскетбольные – 2 шт.</w:t>
            </w:r>
          </w:p>
          <w:p w:rsidR="0021245D" w:rsidRDefault="0021245D" w:rsidP="0021245D">
            <w:pPr>
              <w:rPr>
                <w:sz w:val="28"/>
                <w:szCs w:val="28"/>
              </w:rPr>
            </w:pPr>
            <w:r>
              <w:rPr>
                <w:sz w:val="28"/>
                <w:szCs w:val="28"/>
              </w:rPr>
              <w:t>Ковёр – 1шт.</w:t>
            </w:r>
          </w:p>
          <w:p w:rsidR="0021245D" w:rsidRDefault="0021245D" w:rsidP="0021245D">
            <w:pPr>
              <w:rPr>
                <w:sz w:val="28"/>
                <w:szCs w:val="28"/>
              </w:rPr>
            </w:pPr>
            <w:r>
              <w:rPr>
                <w:sz w:val="28"/>
                <w:szCs w:val="28"/>
              </w:rPr>
              <w:t>Полки под инвентарь – 2 шт.</w:t>
            </w:r>
          </w:p>
          <w:p w:rsidR="0021245D" w:rsidRPr="00D509C2" w:rsidRDefault="0021245D" w:rsidP="0021245D">
            <w:pPr>
              <w:rPr>
                <w:sz w:val="28"/>
                <w:szCs w:val="28"/>
              </w:rPr>
            </w:pPr>
            <w:r>
              <w:rPr>
                <w:sz w:val="28"/>
                <w:szCs w:val="28"/>
              </w:rPr>
              <w:t>Полка для обручей - 1 шт.</w:t>
            </w:r>
            <w:r w:rsidRPr="00D509C2">
              <w:rPr>
                <w:sz w:val="28"/>
                <w:szCs w:val="28"/>
              </w:rPr>
              <w:t xml:space="preserve"> </w:t>
            </w:r>
          </w:p>
        </w:tc>
      </w:tr>
      <w:tr w:rsidR="0021245D" w:rsidRPr="00D509C2" w:rsidTr="0021245D">
        <w:trPr>
          <w:gridAfter w:val="1"/>
          <w:wAfter w:w="36" w:type="dxa"/>
        </w:trPr>
        <w:tc>
          <w:tcPr>
            <w:tcW w:w="3652" w:type="dxa"/>
          </w:tcPr>
          <w:p w:rsidR="0021245D" w:rsidRPr="00FF478F" w:rsidRDefault="00FF478F" w:rsidP="00FF478F">
            <w:pPr>
              <w:jc w:val="both"/>
              <w:rPr>
                <w:sz w:val="28"/>
                <w:szCs w:val="28"/>
              </w:rPr>
            </w:pPr>
            <w:r w:rsidRPr="00FF478F">
              <w:rPr>
                <w:bCs/>
                <w:sz w:val="28"/>
                <w:szCs w:val="28"/>
              </w:rPr>
              <w:lastRenderedPageBreak/>
              <w:t xml:space="preserve">Уголок </w:t>
            </w:r>
            <w:r w:rsidR="0021245D" w:rsidRPr="00FF478F">
              <w:rPr>
                <w:sz w:val="28"/>
                <w:szCs w:val="28"/>
              </w:rPr>
              <w:t>учителя-</w:t>
            </w:r>
            <w:r w:rsidR="0021245D" w:rsidRPr="00FF478F">
              <w:rPr>
                <w:bCs/>
                <w:sz w:val="28"/>
                <w:szCs w:val="28"/>
              </w:rPr>
              <w:t>логопеда</w:t>
            </w:r>
          </w:p>
          <w:p w:rsidR="0021245D" w:rsidRPr="00FF478F"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Default="0021245D" w:rsidP="0021245D">
            <w:pPr>
              <w:tabs>
                <w:tab w:val="num" w:pos="720"/>
              </w:tabs>
              <w:jc w:val="both"/>
              <w:rPr>
                <w:sz w:val="28"/>
                <w:szCs w:val="28"/>
              </w:rPr>
            </w:pPr>
          </w:p>
          <w:p w:rsidR="0021245D" w:rsidRPr="00D509C2" w:rsidRDefault="00FF478F" w:rsidP="0021245D">
            <w:pPr>
              <w:tabs>
                <w:tab w:val="num" w:pos="720"/>
              </w:tabs>
              <w:jc w:val="both"/>
              <w:rPr>
                <w:sz w:val="28"/>
                <w:szCs w:val="28"/>
              </w:rPr>
            </w:pPr>
            <w:r>
              <w:rPr>
                <w:sz w:val="28"/>
                <w:szCs w:val="28"/>
              </w:rPr>
              <w:t>Уголок</w:t>
            </w:r>
            <w:r w:rsidR="0021245D">
              <w:rPr>
                <w:sz w:val="28"/>
                <w:szCs w:val="28"/>
              </w:rPr>
              <w:t xml:space="preserve"> педагога-психолога </w:t>
            </w:r>
          </w:p>
        </w:tc>
        <w:tc>
          <w:tcPr>
            <w:tcW w:w="5918" w:type="dxa"/>
          </w:tcPr>
          <w:p w:rsidR="0021245D" w:rsidRDefault="0021245D" w:rsidP="0021245D">
            <w:pPr>
              <w:rPr>
                <w:sz w:val="28"/>
                <w:szCs w:val="28"/>
              </w:rPr>
            </w:pPr>
            <w:r>
              <w:rPr>
                <w:sz w:val="28"/>
                <w:szCs w:val="28"/>
              </w:rPr>
              <w:lastRenderedPageBreak/>
              <w:t>Азбука в картинках</w:t>
            </w:r>
          </w:p>
          <w:p w:rsidR="0021245D" w:rsidRDefault="0021245D" w:rsidP="0021245D">
            <w:pPr>
              <w:jc w:val="both"/>
              <w:rPr>
                <w:sz w:val="28"/>
                <w:szCs w:val="28"/>
              </w:rPr>
            </w:pPr>
            <w:r>
              <w:rPr>
                <w:sz w:val="28"/>
                <w:szCs w:val="28"/>
              </w:rPr>
              <w:t>Счетные палочки и шнурки для составления букв</w:t>
            </w:r>
          </w:p>
          <w:p w:rsidR="0021245D" w:rsidRDefault="0021245D" w:rsidP="0021245D">
            <w:pPr>
              <w:rPr>
                <w:sz w:val="28"/>
                <w:szCs w:val="28"/>
              </w:rPr>
            </w:pPr>
            <w:r>
              <w:rPr>
                <w:sz w:val="28"/>
                <w:szCs w:val="28"/>
              </w:rPr>
              <w:t>Наглядно-дидактические пособия:</w:t>
            </w:r>
          </w:p>
          <w:p w:rsidR="0021245D" w:rsidRDefault="0021245D" w:rsidP="0021245D">
            <w:pPr>
              <w:rPr>
                <w:sz w:val="28"/>
                <w:szCs w:val="28"/>
              </w:rPr>
            </w:pPr>
            <w:r>
              <w:rPr>
                <w:sz w:val="28"/>
                <w:szCs w:val="28"/>
              </w:rPr>
              <w:t>«Антонимы»</w:t>
            </w:r>
          </w:p>
          <w:p w:rsidR="0021245D" w:rsidRDefault="0021245D" w:rsidP="0021245D">
            <w:pPr>
              <w:rPr>
                <w:sz w:val="28"/>
                <w:szCs w:val="28"/>
              </w:rPr>
            </w:pPr>
            <w:r>
              <w:rPr>
                <w:sz w:val="28"/>
                <w:szCs w:val="28"/>
              </w:rPr>
              <w:t>«Словообразование»</w:t>
            </w:r>
          </w:p>
          <w:p w:rsidR="0021245D" w:rsidRDefault="0021245D" w:rsidP="0021245D">
            <w:pPr>
              <w:rPr>
                <w:sz w:val="28"/>
                <w:szCs w:val="28"/>
              </w:rPr>
            </w:pPr>
            <w:r>
              <w:rPr>
                <w:sz w:val="28"/>
                <w:szCs w:val="28"/>
              </w:rPr>
              <w:t>«Говори правильно»</w:t>
            </w:r>
          </w:p>
          <w:p w:rsidR="0021245D" w:rsidRDefault="0021245D" w:rsidP="0021245D">
            <w:pPr>
              <w:rPr>
                <w:sz w:val="28"/>
                <w:szCs w:val="28"/>
              </w:rPr>
            </w:pPr>
            <w:r>
              <w:rPr>
                <w:sz w:val="28"/>
                <w:szCs w:val="28"/>
              </w:rPr>
              <w:t>«Ударение»</w:t>
            </w:r>
          </w:p>
          <w:p w:rsidR="0021245D" w:rsidRDefault="0021245D" w:rsidP="0021245D">
            <w:pPr>
              <w:rPr>
                <w:sz w:val="28"/>
                <w:szCs w:val="28"/>
              </w:rPr>
            </w:pPr>
            <w:r>
              <w:rPr>
                <w:sz w:val="28"/>
                <w:szCs w:val="28"/>
              </w:rPr>
              <w:t>«Рассказы по рисункам»</w:t>
            </w:r>
          </w:p>
          <w:p w:rsidR="0021245D" w:rsidRDefault="0021245D" w:rsidP="0021245D">
            <w:pPr>
              <w:rPr>
                <w:sz w:val="28"/>
                <w:szCs w:val="28"/>
              </w:rPr>
            </w:pPr>
            <w:r>
              <w:rPr>
                <w:sz w:val="28"/>
                <w:szCs w:val="28"/>
              </w:rPr>
              <w:t>«Многозначные слова»</w:t>
            </w:r>
          </w:p>
          <w:p w:rsidR="0021245D" w:rsidRDefault="0021245D" w:rsidP="0021245D">
            <w:pPr>
              <w:rPr>
                <w:sz w:val="28"/>
                <w:szCs w:val="28"/>
              </w:rPr>
            </w:pPr>
            <w:r>
              <w:rPr>
                <w:sz w:val="28"/>
                <w:szCs w:val="28"/>
              </w:rPr>
              <w:t>Дидактические игры:</w:t>
            </w:r>
          </w:p>
          <w:p w:rsidR="0021245D" w:rsidRDefault="0021245D" w:rsidP="0021245D">
            <w:pPr>
              <w:rPr>
                <w:sz w:val="28"/>
                <w:szCs w:val="28"/>
              </w:rPr>
            </w:pPr>
            <w:r>
              <w:rPr>
                <w:sz w:val="28"/>
                <w:szCs w:val="28"/>
              </w:rPr>
              <w:t>«Найди ударный слог»</w:t>
            </w:r>
          </w:p>
          <w:p w:rsidR="0021245D" w:rsidRDefault="0021245D" w:rsidP="0021245D">
            <w:pPr>
              <w:rPr>
                <w:sz w:val="28"/>
                <w:szCs w:val="28"/>
              </w:rPr>
            </w:pPr>
            <w:r>
              <w:rPr>
                <w:sz w:val="28"/>
                <w:szCs w:val="28"/>
              </w:rPr>
              <w:t>«Сложные слова» часть 1</w:t>
            </w:r>
          </w:p>
          <w:p w:rsidR="0021245D" w:rsidRDefault="0021245D" w:rsidP="0021245D">
            <w:pPr>
              <w:rPr>
                <w:sz w:val="28"/>
                <w:szCs w:val="28"/>
              </w:rPr>
            </w:pPr>
            <w:r>
              <w:rPr>
                <w:sz w:val="28"/>
                <w:szCs w:val="28"/>
              </w:rPr>
              <w:t>«Сложные слова» часть 2</w:t>
            </w:r>
          </w:p>
          <w:p w:rsidR="0021245D" w:rsidRDefault="0021245D" w:rsidP="0021245D">
            <w:pPr>
              <w:rPr>
                <w:sz w:val="28"/>
                <w:szCs w:val="28"/>
              </w:rPr>
            </w:pPr>
            <w:r>
              <w:rPr>
                <w:sz w:val="28"/>
                <w:szCs w:val="28"/>
              </w:rPr>
              <w:t>«Слова-иностранцы» часть 1</w:t>
            </w:r>
          </w:p>
          <w:p w:rsidR="0021245D" w:rsidRDefault="0021245D" w:rsidP="0021245D">
            <w:pPr>
              <w:rPr>
                <w:sz w:val="28"/>
                <w:szCs w:val="28"/>
              </w:rPr>
            </w:pPr>
            <w:r>
              <w:rPr>
                <w:sz w:val="28"/>
                <w:szCs w:val="28"/>
              </w:rPr>
              <w:t>«Слова-иностранцы» часть 2</w:t>
            </w:r>
          </w:p>
          <w:p w:rsidR="0021245D" w:rsidRDefault="0021245D" w:rsidP="0021245D">
            <w:pPr>
              <w:rPr>
                <w:sz w:val="28"/>
                <w:szCs w:val="28"/>
              </w:rPr>
            </w:pPr>
            <w:r>
              <w:rPr>
                <w:sz w:val="28"/>
                <w:szCs w:val="28"/>
              </w:rPr>
              <w:t>«Слова-предметы»</w:t>
            </w:r>
          </w:p>
          <w:p w:rsidR="0021245D" w:rsidRDefault="0021245D" w:rsidP="0021245D">
            <w:pPr>
              <w:rPr>
                <w:sz w:val="28"/>
                <w:szCs w:val="28"/>
              </w:rPr>
            </w:pPr>
            <w:r>
              <w:rPr>
                <w:sz w:val="28"/>
                <w:szCs w:val="28"/>
              </w:rPr>
              <w:t>«Слова-действия» (от предложения к рассказу)</w:t>
            </w:r>
          </w:p>
          <w:p w:rsidR="0021245D" w:rsidRDefault="0021245D" w:rsidP="0021245D">
            <w:pPr>
              <w:jc w:val="both"/>
              <w:rPr>
                <w:sz w:val="28"/>
                <w:szCs w:val="28"/>
              </w:rPr>
            </w:pPr>
            <w:r>
              <w:rPr>
                <w:sz w:val="28"/>
                <w:szCs w:val="28"/>
              </w:rPr>
              <w:t>«Овощи»</w:t>
            </w:r>
          </w:p>
          <w:p w:rsidR="0021245D" w:rsidRDefault="0021245D" w:rsidP="0021245D">
            <w:pPr>
              <w:rPr>
                <w:sz w:val="28"/>
                <w:szCs w:val="28"/>
              </w:rPr>
            </w:pPr>
            <w:r>
              <w:rPr>
                <w:sz w:val="28"/>
                <w:szCs w:val="28"/>
              </w:rPr>
              <w:t>Картотека сюжетных картин:</w:t>
            </w:r>
          </w:p>
          <w:p w:rsidR="0021245D" w:rsidRDefault="0021245D" w:rsidP="0021245D">
            <w:pPr>
              <w:rPr>
                <w:sz w:val="28"/>
                <w:szCs w:val="28"/>
              </w:rPr>
            </w:pPr>
            <w:r>
              <w:rPr>
                <w:sz w:val="28"/>
                <w:szCs w:val="28"/>
              </w:rPr>
              <w:t>«Моя семья»</w:t>
            </w:r>
          </w:p>
          <w:p w:rsidR="0021245D" w:rsidRDefault="0021245D" w:rsidP="0021245D">
            <w:pPr>
              <w:rPr>
                <w:sz w:val="28"/>
                <w:szCs w:val="28"/>
              </w:rPr>
            </w:pPr>
            <w:r>
              <w:rPr>
                <w:sz w:val="28"/>
                <w:szCs w:val="28"/>
              </w:rPr>
              <w:t>«Явления природы»</w:t>
            </w:r>
          </w:p>
          <w:p w:rsidR="0021245D" w:rsidRDefault="0021245D" w:rsidP="0021245D">
            <w:pPr>
              <w:rPr>
                <w:sz w:val="28"/>
                <w:szCs w:val="28"/>
              </w:rPr>
            </w:pPr>
            <w:r>
              <w:rPr>
                <w:sz w:val="28"/>
                <w:szCs w:val="28"/>
              </w:rPr>
              <w:t>«Ягоды, фрукты, овощи»</w:t>
            </w:r>
          </w:p>
          <w:p w:rsidR="0021245D" w:rsidRDefault="0021245D" w:rsidP="0021245D">
            <w:pPr>
              <w:rPr>
                <w:sz w:val="28"/>
                <w:szCs w:val="28"/>
              </w:rPr>
            </w:pPr>
            <w:r>
              <w:rPr>
                <w:sz w:val="28"/>
                <w:szCs w:val="28"/>
              </w:rPr>
              <w:t>«Что такое хорошо, что такое плохо»</w:t>
            </w:r>
          </w:p>
          <w:p w:rsidR="0021245D" w:rsidRDefault="0021245D" w:rsidP="0021245D">
            <w:pPr>
              <w:rPr>
                <w:sz w:val="28"/>
                <w:szCs w:val="28"/>
              </w:rPr>
            </w:pPr>
            <w:r>
              <w:rPr>
                <w:sz w:val="28"/>
                <w:szCs w:val="28"/>
              </w:rPr>
              <w:t>«Набор сюжетных картин»</w:t>
            </w:r>
          </w:p>
          <w:p w:rsidR="0021245D" w:rsidRDefault="0021245D" w:rsidP="0021245D">
            <w:pPr>
              <w:rPr>
                <w:sz w:val="28"/>
                <w:szCs w:val="28"/>
              </w:rPr>
            </w:pPr>
            <w:r>
              <w:rPr>
                <w:sz w:val="28"/>
                <w:szCs w:val="28"/>
              </w:rPr>
              <w:t>«Огонь, электричество»</w:t>
            </w:r>
          </w:p>
          <w:p w:rsidR="0021245D" w:rsidRDefault="0021245D" w:rsidP="0021245D">
            <w:pPr>
              <w:rPr>
                <w:sz w:val="28"/>
                <w:szCs w:val="28"/>
              </w:rPr>
            </w:pPr>
            <w:r>
              <w:rPr>
                <w:sz w:val="28"/>
                <w:szCs w:val="28"/>
              </w:rPr>
              <w:lastRenderedPageBreak/>
              <w:t>«Времена года»</w:t>
            </w:r>
          </w:p>
          <w:p w:rsidR="0021245D" w:rsidRDefault="0021245D" w:rsidP="0021245D">
            <w:pPr>
              <w:rPr>
                <w:sz w:val="28"/>
                <w:szCs w:val="28"/>
              </w:rPr>
            </w:pPr>
            <w:r>
              <w:rPr>
                <w:sz w:val="28"/>
                <w:szCs w:val="28"/>
              </w:rPr>
              <w:t>«Детский сад»</w:t>
            </w:r>
          </w:p>
          <w:p w:rsidR="0021245D" w:rsidRDefault="0021245D" w:rsidP="0021245D">
            <w:pPr>
              <w:rPr>
                <w:sz w:val="28"/>
                <w:szCs w:val="28"/>
              </w:rPr>
            </w:pPr>
            <w:r>
              <w:rPr>
                <w:sz w:val="28"/>
                <w:szCs w:val="28"/>
              </w:rPr>
              <w:t>«Домашние животные»</w:t>
            </w:r>
          </w:p>
          <w:p w:rsidR="0021245D" w:rsidRDefault="0021245D" w:rsidP="0021245D">
            <w:pPr>
              <w:rPr>
                <w:sz w:val="28"/>
                <w:szCs w:val="28"/>
              </w:rPr>
            </w:pPr>
            <w:r>
              <w:rPr>
                <w:sz w:val="28"/>
                <w:szCs w:val="28"/>
              </w:rPr>
              <w:t>Дидактические игры/лото</w:t>
            </w:r>
          </w:p>
          <w:p w:rsidR="0021245D" w:rsidRDefault="0021245D" w:rsidP="0021245D">
            <w:pPr>
              <w:rPr>
                <w:sz w:val="28"/>
                <w:szCs w:val="28"/>
              </w:rPr>
            </w:pPr>
            <w:r>
              <w:rPr>
                <w:sz w:val="28"/>
                <w:szCs w:val="28"/>
              </w:rPr>
              <w:t>«В саду и на огороде»</w:t>
            </w:r>
          </w:p>
          <w:p w:rsidR="0021245D" w:rsidRDefault="0021245D" w:rsidP="0021245D">
            <w:pPr>
              <w:rPr>
                <w:sz w:val="28"/>
                <w:szCs w:val="28"/>
              </w:rPr>
            </w:pPr>
            <w:r>
              <w:rPr>
                <w:sz w:val="28"/>
                <w:szCs w:val="28"/>
              </w:rPr>
              <w:t>«Расскажи про детский сад»</w:t>
            </w:r>
          </w:p>
          <w:p w:rsidR="0021245D" w:rsidRDefault="0021245D" w:rsidP="0021245D">
            <w:pPr>
              <w:rPr>
                <w:sz w:val="28"/>
                <w:szCs w:val="28"/>
              </w:rPr>
            </w:pPr>
            <w:r>
              <w:rPr>
                <w:sz w:val="28"/>
                <w:szCs w:val="28"/>
              </w:rPr>
              <w:t>«Профессии, спорт»</w:t>
            </w:r>
          </w:p>
          <w:p w:rsidR="0021245D" w:rsidRDefault="0021245D" w:rsidP="0021245D">
            <w:pPr>
              <w:rPr>
                <w:sz w:val="28"/>
                <w:szCs w:val="28"/>
              </w:rPr>
            </w:pPr>
            <w:r>
              <w:rPr>
                <w:sz w:val="28"/>
                <w:szCs w:val="28"/>
              </w:rPr>
              <w:t>«</w:t>
            </w:r>
            <w:proofErr w:type="gramStart"/>
            <w:r>
              <w:rPr>
                <w:sz w:val="28"/>
                <w:szCs w:val="28"/>
              </w:rPr>
              <w:t>Назови</w:t>
            </w:r>
            <w:proofErr w:type="gramEnd"/>
            <w:r>
              <w:rPr>
                <w:sz w:val="28"/>
                <w:szCs w:val="28"/>
              </w:rPr>
              <w:t xml:space="preserve"> одним словом»</w:t>
            </w:r>
          </w:p>
          <w:p w:rsidR="0021245D" w:rsidRDefault="0021245D" w:rsidP="0021245D">
            <w:pPr>
              <w:rPr>
                <w:sz w:val="28"/>
                <w:szCs w:val="28"/>
              </w:rPr>
            </w:pPr>
            <w:r>
              <w:rPr>
                <w:sz w:val="28"/>
                <w:szCs w:val="28"/>
              </w:rPr>
              <w:t>«Этикет»</w:t>
            </w:r>
          </w:p>
          <w:p w:rsidR="0021245D" w:rsidRDefault="0021245D" w:rsidP="0021245D">
            <w:pPr>
              <w:rPr>
                <w:sz w:val="28"/>
                <w:szCs w:val="28"/>
              </w:rPr>
            </w:pPr>
            <w:r>
              <w:rPr>
                <w:sz w:val="28"/>
                <w:szCs w:val="28"/>
              </w:rPr>
              <w:t>«Времена года»</w:t>
            </w:r>
          </w:p>
          <w:p w:rsidR="0021245D" w:rsidRDefault="0021245D" w:rsidP="0021245D">
            <w:pPr>
              <w:rPr>
                <w:sz w:val="28"/>
                <w:szCs w:val="28"/>
              </w:rPr>
            </w:pPr>
            <w:r>
              <w:rPr>
                <w:sz w:val="28"/>
                <w:szCs w:val="28"/>
              </w:rPr>
              <w:t>«Знаю все профессии»</w:t>
            </w:r>
          </w:p>
          <w:p w:rsidR="0021245D" w:rsidRDefault="0021245D" w:rsidP="0021245D">
            <w:pPr>
              <w:rPr>
                <w:sz w:val="28"/>
                <w:szCs w:val="28"/>
              </w:rPr>
            </w:pPr>
            <w:r>
              <w:rPr>
                <w:sz w:val="28"/>
                <w:szCs w:val="28"/>
              </w:rPr>
              <w:t>«Как избежать неприятностей»</w:t>
            </w:r>
          </w:p>
          <w:p w:rsidR="0021245D" w:rsidRDefault="0021245D" w:rsidP="0021245D">
            <w:pPr>
              <w:rPr>
                <w:sz w:val="28"/>
                <w:szCs w:val="28"/>
              </w:rPr>
            </w:pPr>
            <w:r>
              <w:rPr>
                <w:sz w:val="28"/>
                <w:szCs w:val="28"/>
              </w:rPr>
              <w:t>«Угадай сказку»</w:t>
            </w:r>
          </w:p>
          <w:p w:rsidR="0021245D" w:rsidRDefault="0021245D" w:rsidP="0021245D">
            <w:pPr>
              <w:rPr>
                <w:sz w:val="28"/>
                <w:szCs w:val="28"/>
              </w:rPr>
            </w:pPr>
            <w:r>
              <w:rPr>
                <w:sz w:val="28"/>
                <w:szCs w:val="28"/>
              </w:rPr>
              <w:t>«Предметы и вещи»</w:t>
            </w:r>
          </w:p>
          <w:p w:rsidR="0021245D" w:rsidRDefault="0021245D" w:rsidP="0021245D">
            <w:pPr>
              <w:rPr>
                <w:sz w:val="28"/>
                <w:szCs w:val="28"/>
              </w:rPr>
            </w:pPr>
            <w:r>
              <w:rPr>
                <w:sz w:val="28"/>
                <w:szCs w:val="28"/>
              </w:rPr>
              <w:t>Картотека дидактического материала «Окружающий мир»:</w:t>
            </w:r>
          </w:p>
          <w:p w:rsidR="0021245D" w:rsidRDefault="0021245D" w:rsidP="0021245D">
            <w:pPr>
              <w:rPr>
                <w:sz w:val="28"/>
                <w:szCs w:val="28"/>
              </w:rPr>
            </w:pPr>
            <w:r>
              <w:rPr>
                <w:sz w:val="28"/>
                <w:szCs w:val="28"/>
              </w:rPr>
              <w:t>«Хищные птицы»</w:t>
            </w:r>
          </w:p>
          <w:p w:rsidR="0021245D" w:rsidRDefault="0021245D" w:rsidP="0021245D">
            <w:pPr>
              <w:rPr>
                <w:sz w:val="28"/>
                <w:szCs w:val="28"/>
              </w:rPr>
            </w:pPr>
            <w:r>
              <w:rPr>
                <w:sz w:val="28"/>
                <w:szCs w:val="28"/>
              </w:rPr>
              <w:t>«Насекомые 1»</w:t>
            </w:r>
          </w:p>
          <w:p w:rsidR="0021245D" w:rsidRDefault="0021245D" w:rsidP="0021245D">
            <w:pPr>
              <w:rPr>
                <w:sz w:val="28"/>
                <w:szCs w:val="28"/>
              </w:rPr>
            </w:pPr>
            <w:r>
              <w:rPr>
                <w:sz w:val="28"/>
                <w:szCs w:val="28"/>
              </w:rPr>
              <w:t>«Овощи»</w:t>
            </w:r>
          </w:p>
          <w:p w:rsidR="0021245D" w:rsidRDefault="0021245D" w:rsidP="0021245D">
            <w:pPr>
              <w:rPr>
                <w:sz w:val="28"/>
                <w:szCs w:val="28"/>
              </w:rPr>
            </w:pPr>
            <w:r>
              <w:rPr>
                <w:sz w:val="28"/>
                <w:szCs w:val="28"/>
              </w:rPr>
              <w:t>«Садовые цветы»</w:t>
            </w:r>
          </w:p>
          <w:p w:rsidR="0021245D" w:rsidRDefault="0021245D" w:rsidP="0021245D">
            <w:pPr>
              <w:rPr>
                <w:sz w:val="28"/>
                <w:szCs w:val="28"/>
              </w:rPr>
            </w:pPr>
            <w:r>
              <w:rPr>
                <w:sz w:val="28"/>
                <w:szCs w:val="28"/>
              </w:rPr>
              <w:t>«Полевые цветы»</w:t>
            </w:r>
          </w:p>
          <w:p w:rsidR="0021245D" w:rsidRDefault="0021245D" w:rsidP="0021245D">
            <w:pPr>
              <w:rPr>
                <w:sz w:val="28"/>
                <w:szCs w:val="28"/>
              </w:rPr>
            </w:pPr>
            <w:r>
              <w:rPr>
                <w:sz w:val="28"/>
                <w:szCs w:val="28"/>
              </w:rPr>
              <w:t>«Комнатные растения»</w:t>
            </w:r>
          </w:p>
          <w:p w:rsidR="0021245D" w:rsidRDefault="0021245D" w:rsidP="0021245D">
            <w:pPr>
              <w:rPr>
                <w:sz w:val="28"/>
                <w:szCs w:val="28"/>
              </w:rPr>
            </w:pPr>
            <w:r>
              <w:rPr>
                <w:sz w:val="28"/>
                <w:szCs w:val="28"/>
              </w:rPr>
              <w:t>«Обувь»</w:t>
            </w:r>
          </w:p>
          <w:p w:rsidR="0021245D" w:rsidRDefault="0021245D" w:rsidP="0021245D">
            <w:pPr>
              <w:rPr>
                <w:sz w:val="28"/>
                <w:szCs w:val="28"/>
              </w:rPr>
            </w:pPr>
            <w:r>
              <w:rPr>
                <w:sz w:val="28"/>
                <w:szCs w:val="28"/>
              </w:rPr>
              <w:t>«Одежда»</w:t>
            </w:r>
          </w:p>
          <w:p w:rsidR="0021245D" w:rsidRDefault="0021245D" w:rsidP="0021245D">
            <w:pPr>
              <w:rPr>
                <w:sz w:val="28"/>
                <w:szCs w:val="28"/>
              </w:rPr>
            </w:pPr>
            <w:r>
              <w:rPr>
                <w:sz w:val="28"/>
                <w:szCs w:val="28"/>
              </w:rPr>
              <w:t>«Дикие животные»</w:t>
            </w:r>
          </w:p>
          <w:p w:rsidR="0021245D" w:rsidRDefault="0021245D" w:rsidP="0021245D">
            <w:pPr>
              <w:rPr>
                <w:sz w:val="28"/>
                <w:szCs w:val="28"/>
              </w:rPr>
            </w:pPr>
            <w:r>
              <w:rPr>
                <w:sz w:val="28"/>
                <w:szCs w:val="28"/>
              </w:rPr>
              <w:t>«Фрукты»</w:t>
            </w:r>
          </w:p>
          <w:p w:rsidR="0021245D" w:rsidRDefault="0021245D" w:rsidP="0021245D">
            <w:pPr>
              <w:rPr>
                <w:sz w:val="28"/>
                <w:szCs w:val="28"/>
              </w:rPr>
            </w:pPr>
            <w:r>
              <w:rPr>
                <w:sz w:val="28"/>
                <w:szCs w:val="28"/>
              </w:rPr>
              <w:t>«Посуда»</w:t>
            </w:r>
          </w:p>
          <w:p w:rsidR="0021245D" w:rsidRDefault="0021245D" w:rsidP="0021245D">
            <w:pPr>
              <w:rPr>
                <w:sz w:val="28"/>
                <w:szCs w:val="28"/>
              </w:rPr>
            </w:pPr>
            <w:r>
              <w:rPr>
                <w:sz w:val="28"/>
                <w:szCs w:val="28"/>
              </w:rPr>
              <w:t>«Перелетные птицы»</w:t>
            </w:r>
          </w:p>
          <w:p w:rsidR="0021245D" w:rsidRDefault="0021245D" w:rsidP="0021245D">
            <w:pPr>
              <w:rPr>
                <w:sz w:val="28"/>
                <w:szCs w:val="28"/>
              </w:rPr>
            </w:pPr>
            <w:r>
              <w:rPr>
                <w:sz w:val="28"/>
                <w:szCs w:val="28"/>
              </w:rPr>
              <w:t>«Транспорт»</w:t>
            </w:r>
          </w:p>
          <w:p w:rsidR="0021245D" w:rsidRDefault="0021245D" w:rsidP="0021245D">
            <w:pPr>
              <w:rPr>
                <w:sz w:val="28"/>
                <w:szCs w:val="28"/>
              </w:rPr>
            </w:pPr>
            <w:r>
              <w:rPr>
                <w:sz w:val="28"/>
                <w:szCs w:val="28"/>
              </w:rPr>
              <w:t>«Мебель»</w:t>
            </w:r>
          </w:p>
          <w:p w:rsidR="0021245D" w:rsidRDefault="0021245D" w:rsidP="0021245D">
            <w:pPr>
              <w:rPr>
                <w:sz w:val="28"/>
                <w:szCs w:val="28"/>
              </w:rPr>
            </w:pPr>
            <w:r>
              <w:rPr>
                <w:sz w:val="28"/>
                <w:szCs w:val="28"/>
              </w:rPr>
              <w:t>«Животные разных широт»</w:t>
            </w:r>
          </w:p>
          <w:p w:rsidR="0021245D" w:rsidRDefault="0021245D" w:rsidP="0021245D">
            <w:pPr>
              <w:rPr>
                <w:sz w:val="28"/>
                <w:szCs w:val="28"/>
              </w:rPr>
            </w:pPr>
            <w:r>
              <w:rPr>
                <w:sz w:val="28"/>
                <w:szCs w:val="28"/>
              </w:rPr>
              <w:t>«В саду и на огороде»</w:t>
            </w:r>
          </w:p>
          <w:p w:rsidR="0021245D" w:rsidRDefault="0021245D" w:rsidP="0021245D">
            <w:pPr>
              <w:rPr>
                <w:sz w:val="28"/>
                <w:szCs w:val="28"/>
              </w:rPr>
            </w:pPr>
            <w:r>
              <w:rPr>
                <w:sz w:val="28"/>
                <w:szCs w:val="28"/>
              </w:rPr>
              <w:t>«День победы»</w:t>
            </w:r>
          </w:p>
          <w:p w:rsidR="0021245D" w:rsidRDefault="0021245D" w:rsidP="0021245D">
            <w:pPr>
              <w:jc w:val="both"/>
              <w:rPr>
                <w:sz w:val="28"/>
                <w:szCs w:val="28"/>
              </w:rPr>
            </w:pPr>
            <w:r>
              <w:rPr>
                <w:sz w:val="28"/>
                <w:szCs w:val="28"/>
              </w:rPr>
              <w:t>5 кукол, разных по профессии</w:t>
            </w:r>
          </w:p>
          <w:p w:rsidR="0021245D" w:rsidRDefault="0021245D" w:rsidP="0021245D">
            <w:pPr>
              <w:jc w:val="both"/>
              <w:rPr>
                <w:sz w:val="28"/>
                <w:szCs w:val="28"/>
              </w:rPr>
            </w:pPr>
            <w:r>
              <w:rPr>
                <w:sz w:val="28"/>
                <w:szCs w:val="28"/>
              </w:rPr>
              <w:t xml:space="preserve"> «Логопедическое лото»</w:t>
            </w:r>
          </w:p>
          <w:p w:rsidR="0021245D" w:rsidRDefault="0021245D" w:rsidP="0021245D">
            <w:pPr>
              <w:rPr>
                <w:sz w:val="28"/>
                <w:szCs w:val="28"/>
              </w:rPr>
            </w:pPr>
            <w:r>
              <w:rPr>
                <w:sz w:val="28"/>
                <w:szCs w:val="28"/>
              </w:rPr>
              <w:t>«Веселая шнуровка»:</w:t>
            </w:r>
          </w:p>
          <w:p w:rsidR="0021245D" w:rsidRDefault="0021245D" w:rsidP="0021245D">
            <w:pPr>
              <w:rPr>
                <w:sz w:val="28"/>
                <w:szCs w:val="28"/>
              </w:rPr>
            </w:pPr>
            <w:r>
              <w:rPr>
                <w:sz w:val="28"/>
                <w:szCs w:val="28"/>
              </w:rPr>
              <w:t>«Обувь»</w:t>
            </w:r>
          </w:p>
          <w:p w:rsidR="0021245D" w:rsidRDefault="0021245D" w:rsidP="0021245D">
            <w:pPr>
              <w:rPr>
                <w:sz w:val="28"/>
                <w:szCs w:val="28"/>
              </w:rPr>
            </w:pPr>
            <w:r>
              <w:rPr>
                <w:sz w:val="28"/>
                <w:szCs w:val="28"/>
              </w:rPr>
              <w:t>«Одежда»</w:t>
            </w:r>
          </w:p>
          <w:p w:rsidR="0021245D" w:rsidRDefault="0021245D" w:rsidP="0021245D">
            <w:pPr>
              <w:rPr>
                <w:sz w:val="28"/>
                <w:szCs w:val="28"/>
              </w:rPr>
            </w:pPr>
            <w:r>
              <w:rPr>
                <w:sz w:val="28"/>
                <w:szCs w:val="28"/>
              </w:rPr>
              <w:t>«Букашки»</w:t>
            </w:r>
          </w:p>
          <w:p w:rsidR="0021245D" w:rsidRDefault="0021245D" w:rsidP="0021245D">
            <w:pPr>
              <w:rPr>
                <w:sz w:val="28"/>
                <w:szCs w:val="28"/>
              </w:rPr>
            </w:pPr>
            <w:r>
              <w:rPr>
                <w:sz w:val="28"/>
                <w:szCs w:val="28"/>
              </w:rPr>
              <w:t>Бусы</w:t>
            </w:r>
          </w:p>
          <w:p w:rsidR="0021245D" w:rsidRDefault="0021245D" w:rsidP="0021245D">
            <w:pPr>
              <w:jc w:val="both"/>
              <w:rPr>
                <w:sz w:val="28"/>
                <w:szCs w:val="28"/>
              </w:rPr>
            </w:pPr>
            <w:r>
              <w:rPr>
                <w:sz w:val="28"/>
                <w:szCs w:val="28"/>
              </w:rPr>
              <w:t>Пазлы</w:t>
            </w:r>
          </w:p>
          <w:p w:rsidR="0021245D" w:rsidRDefault="0021245D" w:rsidP="0021245D">
            <w:pPr>
              <w:rPr>
                <w:sz w:val="28"/>
                <w:szCs w:val="28"/>
              </w:rPr>
            </w:pPr>
            <w:r>
              <w:rPr>
                <w:sz w:val="28"/>
                <w:szCs w:val="28"/>
              </w:rPr>
              <w:t>Баночки с наполнителем, разным по звучанию</w:t>
            </w:r>
          </w:p>
          <w:p w:rsidR="0021245D" w:rsidRDefault="0021245D" w:rsidP="0021245D">
            <w:pPr>
              <w:rPr>
                <w:sz w:val="28"/>
                <w:szCs w:val="28"/>
              </w:rPr>
            </w:pPr>
            <w:r>
              <w:rPr>
                <w:sz w:val="28"/>
                <w:szCs w:val="28"/>
              </w:rPr>
              <w:t>Дудочка</w:t>
            </w:r>
          </w:p>
          <w:p w:rsidR="0021245D" w:rsidRDefault="0021245D" w:rsidP="0021245D">
            <w:pPr>
              <w:rPr>
                <w:sz w:val="28"/>
                <w:szCs w:val="28"/>
              </w:rPr>
            </w:pPr>
            <w:r>
              <w:rPr>
                <w:sz w:val="28"/>
                <w:szCs w:val="28"/>
              </w:rPr>
              <w:t>Погремушки</w:t>
            </w:r>
          </w:p>
          <w:p w:rsidR="0021245D" w:rsidRDefault="0021245D" w:rsidP="0021245D">
            <w:pPr>
              <w:jc w:val="both"/>
              <w:rPr>
                <w:sz w:val="28"/>
                <w:szCs w:val="28"/>
              </w:rPr>
            </w:pPr>
            <w:r>
              <w:rPr>
                <w:sz w:val="28"/>
                <w:szCs w:val="28"/>
              </w:rPr>
              <w:t xml:space="preserve">Карточки с цепочками слогов, схожими по </w:t>
            </w:r>
            <w:r>
              <w:rPr>
                <w:sz w:val="28"/>
                <w:szCs w:val="28"/>
              </w:rPr>
              <w:lastRenderedPageBreak/>
              <w:t>звучанию</w:t>
            </w:r>
          </w:p>
          <w:p w:rsidR="0021245D" w:rsidRDefault="0021245D" w:rsidP="0021245D">
            <w:pPr>
              <w:rPr>
                <w:sz w:val="28"/>
                <w:szCs w:val="28"/>
              </w:rPr>
            </w:pPr>
            <w:r>
              <w:rPr>
                <w:sz w:val="28"/>
                <w:szCs w:val="28"/>
              </w:rPr>
              <w:t>Зеркало</w:t>
            </w:r>
          </w:p>
          <w:p w:rsidR="0021245D" w:rsidRDefault="0021245D" w:rsidP="0021245D">
            <w:pPr>
              <w:jc w:val="both"/>
              <w:rPr>
                <w:sz w:val="28"/>
                <w:szCs w:val="28"/>
              </w:rPr>
            </w:pPr>
            <w:r>
              <w:rPr>
                <w:sz w:val="28"/>
                <w:szCs w:val="28"/>
              </w:rPr>
              <w:t>Игрушка «Дружок – длинный язычок»</w:t>
            </w:r>
          </w:p>
          <w:p w:rsidR="0021245D" w:rsidRDefault="0021245D" w:rsidP="0021245D">
            <w:pPr>
              <w:rPr>
                <w:sz w:val="28"/>
                <w:szCs w:val="28"/>
              </w:rPr>
            </w:pPr>
            <w:r>
              <w:rPr>
                <w:sz w:val="28"/>
                <w:szCs w:val="28"/>
              </w:rPr>
              <w:t>Логические таблицы</w:t>
            </w:r>
          </w:p>
          <w:p w:rsidR="0021245D" w:rsidRPr="008A5BB0" w:rsidRDefault="0021245D" w:rsidP="0021245D">
            <w:pPr>
              <w:rPr>
                <w:sz w:val="28"/>
                <w:szCs w:val="28"/>
              </w:rPr>
            </w:pPr>
            <w:r>
              <w:rPr>
                <w:sz w:val="28"/>
                <w:szCs w:val="28"/>
              </w:rPr>
              <w:t>Логическое лото</w:t>
            </w:r>
          </w:p>
          <w:p w:rsidR="0021245D" w:rsidRPr="008A5BB0" w:rsidRDefault="0021245D" w:rsidP="0021245D">
            <w:pPr>
              <w:rPr>
                <w:sz w:val="28"/>
                <w:szCs w:val="28"/>
              </w:rPr>
            </w:pPr>
            <w:r>
              <w:rPr>
                <w:sz w:val="28"/>
                <w:szCs w:val="28"/>
              </w:rPr>
              <w:t xml:space="preserve">Домино </w:t>
            </w:r>
          </w:p>
          <w:p w:rsidR="0021245D" w:rsidRPr="008A5BB0" w:rsidRDefault="0021245D" w:rsidP="0021245D">
            <w:pPr>
              <w:rPr>
                <w:sz w:val="28"/>
                <w:szCs w:val="28"/>
              </w:rPr>
            </w:pPr>
            <w:r>
              <w:rPr>
                <w:sz w:val="28"/>
                <w:szCs w:val="28"/>
              </w:rPr>
              <w:t xml:space="preserve">Коробка форм </w:t>
            </w:r>
          </w:p>
          <w:p w:rsidR="0021245D" w:rsidRPr="008A5BB0" w:rsidRDefault="0021245D" w:rsidP="0021245D">
            <w:pPr>
              <w:rPr>
                <w:sz w:val="28"/>
                <w:szCs w:val="28"/>
              </w:rPr>
            </w:pPr>
            <w:r>
              <w:rPr>
                <w:sz w:val="28"/>
                <w:szCs w:val="28"/>
              </w:rPr>
              <w:t xml:space="preserve">Цветные вкладыши </w:t>
            </w:r>
          </w:p>
          <w:p w:rsidR="0021245D" w:rsidRPr="008A5BB0" w:rsidRDefault="0021245D" w:rsidP="0021245D">
            <w:pPr>
              <w:rPr>
                <w:sz w:val="28"/>
                <w:szCs w:val="28"/>
              </w:rPr>
            </w:pPr>
            <w:r>
              <w:rPr>
                <w:sz w:val="28"/>
                <w:szCs w:val="28"/>
              </w:rPr>
              <w:t xml:space="preserve">Пирамидки </w:t>
            </w:r>
          </w:p>
          <w:p w:rsidR="0021245D" w:rsidRDefault="0021245D" w:rsidP="0021245D">
            <w:pPr>
              <w:jc w:val="both"/>
              <w:rPr>
                <w:sz w:val="28"/>
                <w:szCs w:val="28"/>
              </w:rPr>
            </w:pPr>
            <w:r>
              <w:rPr>
                <w:sz w:val="28"/>
                <w:szCs w:val="28"/>
              </w:rPr>
              <w:t>Разрезные картинки</w:t>
            </w:r>
          </w:p>
          <w:p w:rsidR="0021245D" w:rsidRPr="008A5BB0" w:rsidRDefault="0021245D" w:rsidP="0021245D">
            <w:pPr>
              <w:rPr>
                <w:sz w:val="28"/>
                <w:szCs w:val="28"/>
              </w:rPr>
            </w:pPr>
            <w:r>
              <w:rPr>
                <w:sz w:val="28"/>
                <w:szCs w:val="28"/>
              </w:rPr>
              <w:t xml:space="preserve">Бусы </w:t>
            </w:r>
          </w:p>
          <w:p w:rsidR="0021245D" w:rsidRPr="008A5BB0" w:rsidRDefault="0021245D" w:rsidP="0021245D">
            <w:pPr>
              <w:rPr>
                <w:sz w:val="28"/>
                <w:szCs w:val="28"/>
              </w:rPr>
            </w:pPr>
            <w:r>
              <w:rPr>
                <w:sz w:val="28"/>
                <w:szCs w:val="28"/>
              </w:rPr>
              <w:t xml:space="preserve">Вкладыши мисочки </w:t>
            </w:r>
          </w:p>
          <w:p w:rsidR="0021245D" w:rsidRPr="008A5BB0" w:rsidRDefault="0021245D" w:rsidP="0021245D">
            <w:pPr>
              <w:rPr>
                <w:sz w:val="28"/>
                <w:szCs w:val="28"/>
              </w:rPr>
            </w:pPr>
            <w:r>
              <w:rPr>
                <w:sz w:val="28"/>
                <w:szCs w:val="28"/>
              </w:rPr>
              <w:t xml:space="preserve">Веселая шнуровка </w:t>
            </w:r>
          </w:p>
          <w:p w:rsidR="0021245D" w:rsidRPr="00D509C2" w:rsidRDefault="0021245D" w:rsidP="0021245D">
            <w:pPr>
              <w:jc w:val="both"/>
              <w:rPr>
                <w:rFonts w:eastAsiaTheme="minorHAnsi"/>
                <w:color w:val="000000"/>
                <w:sz w:val="28"/>
                <w:szCs w:val="28"/>
                <w:lang w:eastAsia="en-US"/>
              </w:rPr>
            </w:pPr>
            <w:r>
              <w:rPr>
                <w:sz w:val="28"/>
                <w:szCs w:val="28"/>
              </w:rPr>
              <w:t>Пазлы</w:t>
            </w:r>
          </w:p>
        </w:tc>
      </w:tr>
      <w:tr w:rsidR="0021245D" w:rsidRPr="006E6EC1" w:rsidTr="0021245D">
        <w:tc>
          <w:tcPr>
            <w:tcW w:w="3652" w:type="dxa"/>
          </w:tcPr>
          <w:p w:rsidR="0021245D" w:rsidRPr="006E6EC1" w:rsidRDefault="0021245D" w:rsidP="0021245D">
            <w:pPr>
              <w:tabs>
                <w:tab w:val="right" w:pos="2647"/>
              </w:tabs>
              <w:rPr>
                <w:sz w:val="28"/>
                <w:szCs w:val="28"/>
              </w:rPr>
            </w:pPr>
            <w:r>
              <w:rPr>
                <w:sz w:val="28"/>
                <w:szCs w:val="28"/>
              </w:rPr>
              <w:lastRenderedPageBreak/>
              <w:t>Уголок для познавательного развития</w:t>
            </w:r>
            <w:r w:rsidRPr="006E6EC1">
              <w:rPr>
                <w:sz w:val="28"/>
                <w:szCs w:val="28"/>
              </w:rPr>
              <w:tab/>
            </w:r>
          </w:p>
        </w:tc>
        <w:tc>
          <w:tcPr>
            <w:tcW w:w="5954" w:type="dxa"/>
            <w:gridSpan w:val="2"/>
          </w:tcPr>
          <w:p w:rsidR="0021245D" w:rsidRPr="006E6EC1" w:rsidRDefault="0021245D" w:rsidP="0021245D">
            <w:pPr>
              <w:rPr>
                <w:sz w:val="28"/>
                <w:szCs w:val="28"/>
              </w:rPr>
            </w:pPr>
            <w:r w:rsidRPr="006E6EC1">
              <w:rPr>
                <w:sz w:val="28"/>
                <w:szCs w:val="28"/>
              </w:rPr>
              <w:t>Игры разви</w:t>
            </w:r>
            <w:r w:rsidR="00FF478F">
              <w:rPr>
                <w:sz w:val="28"/>
                <w:szCs w:val="28"/>
              </w:rPr>
              <w:t>вающей направленности: пазлы -5; азбука 1;лото 3</w:t>
            </w:r>
            <w:r w:rsidRPr="006E6EC1">
              <w:rPr>
                <w:sz w:val="28"/>
                <w:szCs w:val="28"/>
              </w:rPr>
              <w:t xml:space="preserve"> </w:t>
            </w:r>
            <w:proofErr w:type="spellStart"/>
            <w:r w:rsidRPr="006E6EC1">
              <w:rPr>
                <w:sz w:val="28"/>
                <w:szCs w:val="28"/>
              </w:rPr>
              <w:t>шт</w:t>
            </w:r>
            <w:proofErr w:type="spellEnd"/>
            <w:r w:rsidRPr="006E6EC1">
              <w:rPr>
                <w:sz w:val="28"/>
                <w:szCs w:val="28"/>
              </w:rPr>
              <w:t>; кубики(со</w:t>
            </w:r>
            <w:r w:rsidR="00FF478F">
              <w:rPr>
                <w:sz w:val="28"/>
                <w:szCs w:val="28"/>
              </w:rPr>
              <w:t xml:space="preserve">бери сказку-2шт); </w:t>
            </w:r>
            <w:r w:rsidRPr="006E6EC1">
              <w:rPr>
                <w:sz w:val="28"/>
                <w:szCs w:val="28"/>
              </w:rPr>
              <w:t xml:space="preserve"> </w:t>
            </w:r>
            <w:r w:rsidR="00364CDB" w:rsidRPr="006E6EC1">
              <w:rPr>
                <w:sz w:val="28"/>
                <w:szCs w:val="28"/>
              </w:rPr>
              <w:t>Оденем</w:t>
            </w:r>
            <w:r w:rsidRPr="006E6EC1">
              <w:rPr>
                <w:sz w:val="28"/>
                <w:szCs w:val="28"/>
              </w:rPr>
              <w:t xml:space="preserve"> куклу-3шт;игры для мелкой моторики мозай</w:t>
            </w:r>
            <w:r w:rsidR="00FF478F">
              <w:rPr>
                <w:sz w:val="28"/>
                <w:szCs w:val="28"/>
              </w:rPr>
              <w:t xml:space="preserve">ка-4шт; шнуровки 7шт; </w:t>
            </w:r>
          </w:p>
          <w:p w:rsidR="0021245D" w:rsidRDefault="0021245D" w:rsidP="0021245D">
            <w:pPr>
              <w:rPr>
                <w:sz w:val="28"/>
                <w:szCs w:val="28"/>
              </w:rPr>
            </w:pPr>
            <w:proofErr w:type="spellStart"/>
            <w:r w:rsidRPr="006E6EC1">
              <w:rPr>
                <w:sz w:val="28"/>
                <w:szCs w:val="28"/>
              </w:rPr>
              <w:t>Дид</w:t>
            </w:r>
            <w:proofErr w:type="spellEnd"/>
            <w:r w:rsidRPr="006E6EC1">
              <w:rPr>
                <w:sz w:val="28"/>
                <w:szCs w:val="28"/>
              </w:rPr>
              <w:t>. Игра «Чт</w:t>
            </w:r>
            <w:r w:rsidR="00FF478F">
              <w:rPr>
                <w:sz w:val="28"/>
                <w:szCs w:val="28"/>
              </w:rPr>
              <w:t xml:space="preserve">о к чему»; </w:t>
            </w:r>
          </w:p>
          <w:p w:rsidR="00FF478F" w:rsidRPr="006E6EC1" w:rsidRDefault="00FF478F" w:rsidP="0021245D">
            <w:pPr>
              <w:rPr>
                <w:sz w:val="28"/>
                <w:szCs w:val="28"/>
              </w:rPr>
            </w:pPr>
            <w:r>
              <w:rPr>
                <w:sz w:val="28"/>
                <w:szCs w:val="28"/>
              </w:rPr>
              <w:t>Счетные палочки- 11шт.</w:t>
            </w:r>
          </w:p>
        </w:tc>
      </w:tr>
    </w:tbl>
    <w:p w:rsidR="0021245D" w:rsidRDefault="0021245D" w:rsidP="0021245D">
      <w:pPr>
        <w:autoSpaceDE w:val="0"/>
        <w:autoSpaceDN w:val="0"/>
        <w:adjustRightInd w:val="0"/>
        <w:jc w:val="center"/>
        <w:rPr>
          <w:rFonts w:eastAsiaTheme="minorHAnsi"/>
          <w:sz w:val="28"/>
          <w:szCs w:val="28"/>
          <w:lang w:eastAsia="en-US"/>
        </w:rPr>
      </w:pPr>
    </w:p>
    <w:p w:rsidR="00250311" w:rsidRPr="00250311" w:rsidRDefault="00250311" w:rsidP="00C36727">
      <w:pPr>
        <w:pStyle w:val="Style24"/>
        <w:widowControl/>
        <w:spacing w:line="240" w:lineRule="auto"/>
        <w:ind w:firstLine="0"/>
        <w:jc w:val="both"/>
        <w:rPr>
          <w:rFonts w:ascii="Times New Roman" w:hAnsi="Times New Roman" w:cs="Times New Roman"/>
          <w:i/>
          <w:sz w:val="28"/>
          <w:szCs w:val="28"/>
        </w:rPr>
      </w:pPr>
    </w:p>
    <w:sectPr w:rsidR="00250311" w:rsidRPr="00250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AD3"/>
    <w:multiLevelType w:val="hybridMultilevel"/>
    <w:tmpl w:val="BC8AB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E1007"/>
    <w:multiLevelType w:val="multilevel"/>
    <w:tmpl w:val="35E2A4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C5C0D75"/>
    <w:multiLevelType w:val="hybridMultilevel"/>
    <w:tmpl w:val="D7D6C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74862"/>
    <w:multiLevelType w:val="hybridMultilevel"/>
    <w:tmpl w:val="482A0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DD55A2C"/>
    <w:multiLevelType w:val="hybridMultilevel"/>
    <w:tmpl w:val="93C45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F4381"/>
    <w:multiLevelType w:val="hybridMultilevel"/>
    <w:tmpl w:val="EB026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B41061"/>
    <w:multiLevelType w:val="multilevel"/>
    <w:tmpl w:val="FA6C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80D96"/>
    <w:multiLevelType w:val="hybridMultilevel"/>
    <w:tmpl w:val="AF668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46E96"/>
    <w:multiLevelType w:val="hybridMultilevel"/>
    <w:tmpl w:val="335830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55D3614"/>
    <w:multiLevelType w:val="hybridMultilevel"/>
    <w:tmpl w:val="CC8A6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C90897"/>
    <w:multiLevelType w:val="multilevel"/>
    <w:tmpl w:val="820C8F50"/>
    <w:lvl w:ilvl="0">
      <w:start w:val="1"/>
      <w:numFmt w:val="decimal"/>
      <w:lvlText w:val="%1."/>
      <w:lvlJc w:val="left"/>
      <w:pPr>
        <w:ind w:left="720" w:hanging="360"/>
      </w:pPr>
      <w:rPr>
        <w:rFonts w:hint="default"/>
        <w:color w:val="auto"/>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8E23F39"/>
    <w:multiLevelType w:val="hybridMultilevel"/>
    <w:tmpl w:val="63481E5C"/>
    <w:lvl w:ilvl="0" w:tplc="1C788F32">
      <w:start w:val="1"/>
      <w:numFmt w:val="bullet"/>
      <w:lvlText w:val=""/>
      <w:lvlJc w:val="left"/>
      <w:pPr>
        <w:tabs>
          <w:tab w:val="num" w:pos="720"/>
        </w:tabs>
        <w:ind w:left="720" w:hanging="360"/>
      </w:pPr>
      <w:rPr>
        <w:rFonts w:ascii="Wingdings" w:hAnsi="Wingdings" w:hint="default"/>
      </w:rPr>
    </w:lvl>
    <w:lvl w:ilvl="1" w:tplc="D3504102" w:tentative="1">
      <w:start w:val="1"/>
      <w:numFmt w:val="bullet"/>
      <w:lvlText w:val=""/>
      <w:lvlJc w:val="left"/>
      <w:pPr>
        <w:tabs>
          <w:tab w:val="num" w:pos="1440"/>
        </w:tabs>
        <w:ind w:left="1440" w:hanging="360"/>
      </w:pPr>
      <w:rPr>
        <w:rFonts w:ascii="Wingdings" w:hAnsi="Wingdings" w:hint="default"/>
      </w:rPr>
    </w:lvl>
    <w:lvl w:ilvl="2" w:tplc="63EEFA58" w:tentative="1">
      <w:start w:val="1"/>
      <w:numFmt w:val="bullet"/>
      <w:lvlText w:val=""/>
      <w:lvlJc w:val="left"/>
      <w:pPr>
        <w:tabs>
          <w:tab w:val="num" w:pos="2160"/>
        </w:tabs>
        <w:ind w:left="2160" w:hanging="360"/>
      </w:pPr>
      <w:rPr>
        <w:rFonts w:ascii="Wingdings" w:hAnsi="Wingdings" w:hint="default"/>
      </w:rPr>
    </w:lvl>
    <w:lvl w:ilvl="3" w:tplc="C464D5AA" w:tentative="1">
      <w:start w:val="1"/>
      <w:numFmt w:val="bullet"/>
      <w:lvlText w:val=""/>
      <w:lvlJc w:val="left"/>
      <w:pPr>
        <w:tabs>
          <w:tab w:val="num" w:pos="2880"/>
        </w:tabs>
        <w:ind w:left="2880" w:hanging="360"/>
      </w:pPr>
      <w:rPr>
        <w:rFonts w:ascii="Wingdings" w:hAnsi="Wingdings" w:hint="default"/>
      </w:rPr>
    </w:lvl>
    <w:lvl w:ilvl="4" w:tplc="97CCD1B2" w:tentative="1">
      <w:start w:val="1"/>
      <w:numFmt w:val="bullet"/>
      <w:lvlText w:val=""/>
      <w:lvlJc w:val="left"/>
      <w:pPr>
        <w:tabs>
          <w:tab w:val="num" w:pos="3600"/>
        </w:tabs>
        <w:ind w:left="3600" w:hanging="360"/>
      </w:pPr>
      <w:rPr>
        <w:rFonts w:ascii="Wingdings" w:hAnsi="Wingdings" w:hint="default"/>
      </w:rPr>
    </w:lvl>
    <w:lvl w:ilvl="5" w:tplc="46C0A476" w:tentative="1">
      <w:start w:val="1"/>
      <w:numFmt w:val="bullet"/>
      <w:lvlText w:val=""/>
      <w:lvlJc w:val="left"/>
      <w:pPr>
        <w:tabs>
          <w:tab w:val="num" w:pos="4320"/>
        </w:tabs>
        <w:ind w:left="4320" w:hanging="360"/>
      </w:pPr>
      <w:rPr>
        <w:rFonts w:ascii="Wingdings" w:hAnsi="Wingdings" w:hint="default"/>
      </w:rPr>
    </w:lvl>
    <w:lvl w:ilvl="6" w:tplc="ECDA2A62" w:tentative="1">
      <w:start w:val="1"/>
      <w:numFmt w:val="bullet"/>
      <w:lvlText w:val=""/>
      <w:lvlJc w:val="left"/>
      <w:pPr>
        <w:tabs>
          <w:tab w:val="num" w:pos="5040"/>
        </w:tabs>
        <w:ind w:left="5040" w:hanging="360"/>
      </w:pPr>
      <w:rPr>
        <w:rFonts w:ascii="Wingdings" w:hAnsi="Wingdings" w:hint="default"/>
      </w:rPr>
    </w:lvl>
    <w:lvl w:ilvl="7" w:tplc="57B06D34" w:tentative="1">
      <w:start w:val="1"/>
      <w:numFmt w:val="bullet"/>
      <w:lvlText w:val=""/>
      <w:lvlJc w:val="left"/>
      <w:pPr>
        <w:tabs>
          <w:tab w:val="num" w:pos="5760"/>
        </w:tabs>
        <w:ind w:left="5760" w:hanging="360"/>
      </w:pPr>
      <w:rPr>
        <w:rFonts w:ascii="Wingdings" w:hAnsi="Wingdings" w:hint="default"/>
      </w:rPr>
    </w:lvl>
    <w:lvl w:ilvl="8" w:tplc="CF64E3BE" w:tentative="1">
      <w:start w:val="1"/>
      <w:numFmt w:val="bullet"/>
      <w:lvlText w:val=""/>
      <w:lvlJc w:val="left"/>
      <w:pPr>
        <w:tabs>
          <w:tab w:val="num" w:pos="6480"/>
        </w:tabs>
        <w:ind w:left="6480" w:hanging="360"/>
      </w:pPr>
      <w:rPr>
        <w:rFonts w:ascii="Wingdings" w:hAnsi="Wingdings" w:hint="default"/>
      </w:rPr>
    </w:lvl>
  </w:abstractNum>
  <w:abstractNum w:abstractNumId="12">
    <w:nsid w:val="7C924959"/>
    <w:multiLevelType w:val="hybridMultilevel"/>
    <w:tmpl w:val="8EBC5F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11"/>
  </w:num>
  <w:num w:numId="5">
    <w:abstractNumId w:val="8"/>
  </w:num>
  <w:num w:numId="6">
    <w:abstractNumId w:val="0"/>
  </w:num>
  <w:num w:numId="7">
    <w:abstractNumId w:val="7"/>
  </w:num>
  <w:num w:numId="8">
    <w:abstractNumId w:val="1"/>
  </w:num>
  <w:num w:numId="9">
    <w:abstractNumId w:val="2"/>
  </w:num>
  <w:num w:numId="10">
    <w:abstractNumId w:val="3"/>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C6"/>
    <w:rsid w:val="0000248A"/>
    <w:rsid w:val="000040C0"/>
    <w:rsid w:val="00050CAC"/>
    <w:rsid w:val="00061D37"/>
    <w:rsid w:val="00065446"/>
    <w:rsid w:val="00067F32"/>
    <w:rsid w:val="0007586F"/>
    <w:rsid w:val="00092BE1"/>
    <w:rsid w:val="000A0224"/>
    <w:rsid w:val="000A5096"/>
    <w:rsid w:val="000C00BA"/>
    <w:rsid w:val="000D4109"/>
    <w:rsid w:val="000D5314"/>
    <w:rsid w:val="000E15CD"/>
    <w:rsid w:val="000F2DAA"/>
    <w:rsid w:val="000F541E"/>
    <w:rsid w:val="00101D0F"/>
    <w:rsid w:val="00104FE0"/>
    <w:rsid w:val="00134C62"/>
    <w:rsid w:val="00163FB0"/>
    <w:rsid w:val="00165092"/>
    <w:rsid w:val="00170A41"/>
    <w:rsid w:val="00180B26"/>
    <w:rsid w:val="00190A19"/>
    <w:rsid w:val="00192FFB"/>
    <w:rsid w:val="001939BD"/>
    <w:rsid w:val="001A485A"/>
    <w:rsid w:val="001B25E2"/>
    <w:rsid w:val="001B2FF5"/>
    <w:rsid w:val="001C2D59"/>
    <w:rsid w:val="001D13DB"/>
    <w:rsid w:val="001D77BB"/>
    <w:rsid w:val="001E239A"/>
    <w:rsid w:val="00200B57"/>
    <w:rsid w:val="00200D20"/>
    <w:rsid w:val="00202A1E"/>
    <w:rsid w:val="00203BE0"/>
    <w:rsid w:val="00205F6E"/>
    <w:rsid w:val="0021245D"/>
    <w:rsid w:val="00225081"/>
    <w:rsid w:val="00230623"/>
    <w:rsid w:val="00246386"/>
    <w:rsid w:val="00250311"/>
    <w:rsid w:val="00260040"/>
    <w:rsid w:val="002667F4"/>
    <w:rsid w:val="002679D9"/>
    <w:rsid w:val="00272697"/>
    <w:rsid w:val="00282D1A"/>
    <w:rsid w:val="00286162"/>
    <w:rsid w:val="00286C92"/>
    <w:rsid w:val="002A6B2B"/>
    <w:rsid w:val="002B0C47"/>
    <w:rsid w:val="002B23D5"/>
    <w:rsid w:val="002B51CB"/>
    <w:rsid w:val="002B7B40"/>
    <w:rsid w:val="002E0F95"/>
    <w:rsid w:val="002E7638"/>
    <w:rsid w:val="00316992"/>
    <w:rsid w:val="00316E6F"/>
    <w:rsid w:val="00322860"/>
    <w:rsid w:val="00334C68"/>
    <w:rsid w:val="00354055"/>
    <w:rsid w:val="00357FF8"/>
    <w:rsid w:val="00364CDB"/>
    <w:rsid w:val="00390E9E"/>
    <w:rsid w:val="003A46E6"/>
    <w:rsid w:val="003B6217"/>
    <w:rsid w:val="003D0E77"/>
    <w:rsid w:val="003E02A2"/>
    <w:rsid w:val="003E2090"/>
    <w:rsid w:val="003F40B5"/>
    <w:rsid w:val="004029F6"/>
    <w:rsid w:val="0040443C"/>
    <w:rsid w:val="0042178F"/>
    <w:rsid w:val="00426DA8"/>
    <w:rsid w:val="004555A0"/>
    <w:rsid w:val="00467FEE"/>
    <w:rsid w:val="004A6346"/>
    <w:rsid w:val="004B09D7"/>
    <w:rsid w:val="004B1331"/>
    <w:rsid w:val="004D39BB"/>
    <w:rsid w:val="004D7137"/>
    <w:rsid w:val="004D72A0"/>
    <w:rsid w:val="004F4D02"/>
    <w:rsid w:val="00547C2D"/>
    <w:rsid w:val="0055559E"/>
    <w:rsid w:val="005658AE"/>
    <w:rsid w:val="005867CE"/>
    <w:rsid w:val="00586A4E"/>
    <w:rsid w:val="005C4193"/>
    <w:rsid w:val="005C47AC"/>
    <w:rsid w:val="005D264B"/>
    <w:rsid w:val="005D7781"/>
    <w:rsid w:val="005D7D83"/>
    <w:rsid w:val="005E45B6"/>
    <w:rsid w:val="005E7DCA"/>
    <w:rsid w:val="0060291D"/>
    <w:rsid w:val="00606770"/>
    <w:rsid w:val="00614AD8"/>
    <w:rsid w:val="006200A9"/>
    <w:rsid w:val="006327BB"/>
    <w:rsid w:val="00643412"/>
    <w:rsid w:val="00646902"/>
    <w:rsid w:val="00650DC5"/>
    <w:rsid w:val="00653C46"/>
    <w:rsid w:val="006573A3"/>
    <w:rsid w:val="00662A05"/>
    <w:rsid w:val="006858E6"/>
    <w:rsid w:val="006875C5"/>
    <w:rsid w:val="00692ED3"/>
    <w:rsid w:val="006A4B99"/>
    <w:rsid w:val="006B5531"/>
    <w:rsid w:val="006C3BE9"/>
    <w:rsid w:val="006C63EC"/>
    <w:rsid w:val="006E3DEC"/>
    <w:rsid w:val="0070435F"/>
    <w:rsid w:val="00705272"/>
    <w:rsid w:val="00733229"/>
    <w:rsid w:val="0077091E"/>
    <w:rsid w:val="007765F4"/>
    <w:rsid w:val="00785927"/>
    <w:rsid w:val="007965F5"/>
    <w:rsid w:val="007A7FEE"/>
    <w:rsid w:val="007B6610"/>
    <w:rsid w:val="007D088A"/>
    <w:rsid w:val="007D2FD3"/>
    <w:rsid w:val="007D3141"/>
    <w:rsid w:val="007D5CB2"/>
    <w:rsid w:val="007E22D5"/>
    <w:rsid w:val="007F50FC"/>
    <w:rsid w:val="00837573"/>
    <w:rsid w:val="00857AD9"/>
    <w:rsid w:val="00857EC6"/>
    <w:rsid w:val="00862B3D"/>
    <w:rsid w:val="00864E8B"/>
    <w:rsid w:val="00865CCB"/>
    <w:rsid w:val="00893CA4"/>
    <w:rsid w:val="00893D11"/>
    <w:rsid w:val="00894D62"/>
    <w:rsid w:val="008A2771"/>
    <w:rsid w:val="008A77F9"/>
    <w:rsid w:val="008B1AA2"/>
    <w:rsid w:val="008B6F26"/>
    <w:rsid w:val="008C070C"/>
    <w:rsid w:val="008C53D0"/>
    <w:rsid w:val="008D6E4C"/>
    <w:rsid w:val="008F0E32"/>
    <w:rsid w:val="00906D0C"/>
    <w:rsid w:val="009346C4"/>
    <w:rsid w:val="0094346A"/>
    <w:rsid w:val="00973DAB"/>
    <w:rsid w:val="0098199F"/>
    <w:rsid w:val="00984026"/>
    <w:rsid w:val="009842DC"/>
    <w:rsid w:val="00990885"/>
    <w:rsid w:val="00990C98"/>
    <w:rsid w:val="00996566"/>
    <w:rsid w:val="009B2174"/>
    <w:rsid w:val="009B55B8"/>
    <w:rsid w:val="009C0600"/>
    <w:rsid w:val="009D2A0D"/>
    <w:rsid w:val="009E23C0"/>
    <w:rsid w:val="009E4161"/>
    <w:rsid w:val="009E6105"/>
    <w:rsid w:val="009F23C6"/>
    <w:rsid w:val="009F52E6"/>
    <w:rsid w:val="00A20EC5"/>
    <w:rsid w:val="00A2384C"/>
    <w:rsid w:val="00A368EE"/>
    <w:rsid w:val="00A419E5"/>
    <w:rsid w:val="00A468C9"/>
    <w:rsid w:val="00A67CFD"/>
    <w:rsid w:val="00A819FC"/>
    <w:rsid w:val="00A8394A"/>
    <w:rsid w:val="00A903F8"/>
    <w:rsid w:val="00AA0EF9"/>
    <w:rsid w:val="00AB074C"/>
    <w:rsid w:val="00AB090C"/>
    <w:rsid w:val="00AB5783"/>
    <w:rsid w:val="00AD47D7"/>
    <w:rsid w:val="00AD6D6C"/>
    <w:rsid w:val="00AF0D4C"/>
    <w:rsid w:val="00AF4F37"/>
    <w:rsid w:val="00B12F0A"/>
    <w:rsid w:val="00B16041"/>
    <w:rsid w:val="00B2747E"/>
    <w:rsid w:val="00B304C6"/>
    <w:rsid w:val="00B36EB8"/>
    <w:rsid w:val="00B44C63"/>
    <w:rsid w:val="00B739A5"/>
    <w:rsid w:val="00B815BA"/>
    <w:rsid w:val="00BB658B"/>
    <w:rsid w:val="00BC65C8"/>
    <w:rsid w:val="00BD736E"/>
    <w:rsid w:val="00BF75D6"/>
    <w:rsid w:val="00C04F92"/>
    <w:rsid w:val="00C0571C"/>
    <w:rsid w:val="00C10C36"/>
    <w:rsid w:val="00C12FC7"/>
    <w:rsid w:val="00C16D0A"/>
    <w:rsid w:val="00C35BED"/>
    <w:rsid w:val="00C36254"/>
    <w:rsid w:val="00C36727"/>
    <w:rsid w:val="00C373D1"/>
    <w:rsid w:val="00C40BF3"/>
    <w:rsid w:val="00C42484"/>
    <w:rsid w:val="00C66374"/>
    <w:rsid w:val="00C7687B"/>
    <w:rsid w:val="00C76D42"/>
    <w:rsid w:val="00C84E39"/>
    <w:rsid w:val="00CA7F2D"/>
    <w:rsid w:val="00CC6D95"/>
    <w:rsid w:val="00CD035C"/>
    <w:rsid w:val="00CD15B8"/>
    <w:rsid w:val="00CE002C"/>
    <w:rsid w:val="00CF0002"/>
    <w:rsid w:val="00CF4C30"/>
    <w:rsid w:val="00CF58E0"/>
    <w:rsid w:val="00D12C9F"/>
    <w:rsid w:val="00D329FA"/>
    <w:rsid w:val="00D4080E"/>
    <w:rsid w:val="00D43DA7"/>
    <w:rsid w:val="00D500FA"/>
    <w:rsid w:val="00D52860"/>
    <w:rsid w:val="00D549A8"/>
    <w:rsid w:val="00D75A94"/>
    <w:rsid w:val="00D929A7"/>
    <w:rsid w:val="00DA32A1"/>
    <w:rsid w:val="00DB2188"/>
    <w:rsid w:val="00DB2A86"/>
    <w:rsid w:val="00DC03D8"/>
    <w:rsid w:val="00DE257A"/>
    <w:rsid w:val="00E00912"/>
    <w:rsid w:val="00E03228"/>
    <w:rsid w:val="00E0421B"/>
    <w:rsid w:val="00E065C3"/>
    <w:rsid w:val="00E143DB"/>
    <w:rsid w:val="00E25A16"/>
    <w:rsid w:val="00E31E15"/>
    <w:rsid w:val="00E41D7A"/>
    <w:rsid w:val="00E52F39"/>
    <w:rsid w:val="00E65BA4"/>
    <w:rsid w:val="00E667DF"/>
    <w:rsid w:val="00E66B3E"/>
    <w:rsid w:val="00E70AEB"/>
    <w:rsid w:val="00E759AC"/>
    <w:rsid w:val="00E8788B"/>
    <w:rsid w:val="00E9102E"/>
    <w:rsid w:val="00EA3A43"/>
    <w:rsid w:val="00EC4E8E"/>
    <w:rsid w:val="00EE37C6"/>
    <w:rsid w:val="00EE6979"/>
    <w:rsid w:val="00EF407F"/>
    <w:rsid w:val="00EF7BC3"/>
    <w:rsid w:val="00F03B34"/>
    <w:rsid w:val="00F05CFA"/>
    <w:rsid w:val="00F11678"/>
    <w:rsid w:val="00F236A9"/>
    <w:rsid w:val="00F64249"/>
    <w:rsid w:val="00F81298"/>
    <w:rsid w:val="00F8510A"/>
    <w:rsid w:val="00F95B7C"/>
    <w:rsid w:val="00F96965"/>
    <w:rsid w:val="00FA5800"/>
    <w:rsid w:val="00FC1F71"/>
    <w:rsid w:val="00FC7761"/>
    <w:rsid w:val="00FD4B39"/>
    <w:rsid w:val="00FE1128"/>
    <w:rsid w:val="00FE22B9"/>
    <w:rsid w:val="00FE6E97"/>
    <w:rsid w:val="00FF169D"/>
    <w:rsid w:val="00FF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73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23C6"/>
    <w:pPr>
      <w:jc w:val="center"/>
    </w:pPr>
    <w:rPr>
      <w:b/>
      <w:bCs/>
      <w:sz w:val="28"/>
    </w:rPr>
  </w:style>
  <w:style w:type="character" w:customStyle="1" w:styleId="a4">
    <w:name w:val="Название Знак"/>
    <w:basedOn w:val="a0"/>
    <w:link w:val="a3"/>
    <w:rsid w:val="009F23C6"/>
    <w:rPr>
      <w:rFonts w:ascii="Times New Roman" w:eastAsia="Times New Roman" w:hAnsi="Times New Roman" w:cs="Times New Roman"/>
      <w:b/>
      <w:bCs/>
      <w:sz w:val="28"/>
      <w:szCs w:val="24"/>
      <w:lang w:eastAsia="ru-RU"/>
    </w:rPr>
  </w:style>
  <w:style w:type="character" w:customStyle="1" w:styleId="HTML">
    <w:name w:val="Стандартный HTML Знак"/>
    <w:basedOn w:val="a0"/>
    <w:link w:val="HTML0"/>
    <w:locked/>
    <w:rsid w:val="009F23C6"/>
    <w:rPr>
      <w:rFonts w:ascii="Courier New" w:hAnsi="Courier New" w:cs="Courier New"/>
      <w:lang w:eastAsia="ru-RU"/>
    </w:rPr>
  </w:style>
  <w:style w:type="paragraph" w:styleId="HTML0">
    <w:name w:val="HTML Preformatted"/>
    <w:basedOn w:val="a"/>
    <w:link w:val="HTML"/>
    <w:rsid w:val="009F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9F23C6"/>
    <w:rPr>
      <w:rFonts w:ascii="Consolas" w:eastAsia="Times New Roman" w:hAnsi="Consolas" w:cs="Consolas"/>
      <w:sz w:val="20"/>
      <w:szCs w:val="20"/>
      <w:lang w:eastAsia="ru-RU"/>
    </w:rPr>
  </w:style>
  <w:style w:type="table" w:styleId="a5">
    <w:name w:val="Table Grid"/>
    <w:basedOn w:val="a1"/>
    <w:uiPriority w:val="59"/>
    <w:rsid w:val="009F23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9F23C6"/>
    <w:rPr>
      <w:rFonts w:ascii="Century Schoolbook" w:hAnsi="Century Schoolbook" w:cs="Century Schoolbook"/>
      <w:sz w:val="18"/>
      <w:szCs w:val="18"/>
    </w:rPr>
  </w:style>
  <w:style w:type="paragraph" w:customStyle="1" w:styleId="Style11">
    <w:name w:val="Style11"/>
    <w:basedOn w:val="a"/>
    <w:uiPriority w:val="99"/>
    <w:rsid w:val="009F23C6"/>
    <w:pPr>
      <w:widowControl w:val="0"/>
      <w:autoSpaceDE w:val="0"/>
      <w:autoSpaceDN w:val="0"/>
      <w:adjustRightInd w:val="0"/>
      <w:spacing w:line="259" w:lineRule="exact"/>
      <w:ind w:firstLine="384"/>
      <w:jc w:val="both"/>
    </w:pPr>
    <w:rPr>
      <w:rFonts w:ascii="Tahoma" w:hAnsi="Tahoma" w:cs="Tahoma"/>
    </w:rPr>
  </w:style>
  <w:style w:type="character" w:customStyle="1" w:styleId="FontStyle263">
    <w:name w:val="Font Style263"/>
    <w:basedOn w:val="a0"/>
    <w:uiPriority w:val="99"/>
    <w:rsid w:val="009F23C6"/>
    <w:rPr>
      <w:rFonts w:ascii="Century Schoolbook" w:hAnsi="Century Schoolbook" w:cs="Century Schoolbook"/>
      <w:sz w:val="20"/>
      <w:szCs w:val="20"/>
    </w:rPr>
  </w:style>
  <w:style w:type="character" w:customStyle="1" w:styleId="FontStyle249">
    <w:name w:val="Font Style249"/>
    <w:basedOn w:val="a0"/>
    <w:uiPriority w:val="99"/>
    <w:rsid w:val="009F23C6"/>
    <w:rPr>
      <w:rFonts w:ascii="MS Reference Sans Serif" w:hAnsi="MS Reference Sans Serif" w:cs="MS Reference Sans Serif"/>
      <w:i/>
      <w:iCs/>
      <w:sz w:val="18"/>
      <w:szCs w:val="18"/>
    </w:rPr>
  </w:style>
  <w:style w:type="paragraph" w:customStyle="1" w:styleId="Style128">
    <w:name w:val="Style128"/>
    <w:basedOn w:val="a"/>
    <w:uiPriority w:val="99"/>
    <w:rsid w:val="009F23C6"/>
    <w:pPr>
      <w:widowControl w:val="0"/>
      <w:autoSpaceDE w:val="0"/>
      <w:autoSpaceDN w:val="0"/>
      <w:adjustRightInd w:val="0"/>
      <w:spacing w:line="264" w:lineRule="exact"/>
    </w:pPr>
    <w:rPr>
      <w:rFonts w:ascii="Tahoma" w:hAnsi="Tahoma" w:cs="Tahoma"/>
    </w:rPr>
  </w:style>
  <w:style w:type="character" w:customStyle="1" w:styleId="FontStyle202">
    <w:name w:val="Font Style202"/>
    <w:basedOn w:val="a0"/>
    <w:uiPriority w:val="99"/>
    <w:rsid w:val="009F23C6"/>
    <w:rPr>
      <w:rFonts w:ascii="Century Schoolbook" w:hAnsi="Century Schoolbook" w:cs="Century Schoolbook"/>
      <w:b/>
      <w:bCs/>
      <w:sz w:val="20"/>
      <w:szCs w:val="20"/>
    </w:rPr>
  </w:style>
  <w:style w:type="character" w:customStyle="1" w:styleId="FontStyle280">
    <w:name w:val="Font Style280"/>
    <w:basedOn w:val="a0"/>
    <w:uiPriority w:val="99"/>
    <w:rsid w:val="009F23C6"/>
    <w:rPr>
      <w:rFonts w:ascii="Century Schoolbook" w:hAnsi="Century Schoolbook" w:cs="Century Schoolbook"/>
      <w:spacing w:val="-10"/>
      <w:sz w:val="22"/>
      <w:szCs w:val="22"/>
    </w:rPr>
  </w:style>
  <w:style w:type="character" w:customStyle="1" w:styleId="FontStyle247">
    <w:name w:val="Font Style247"/>
    <w:basedOn w:val="a0"/>
    <w:uiPriority w:val="99"/>
    <w:rsid w:val="009F23C6"/>
    <w:rPr>
      <w:rFonts w:ascii="Century Schoolbook" w:hAnsi="Century Schoolbook" w:cs="Century Schoolbook" w:hint="default"/>
      <w:spacing w:val="-10"/>
      <w:sz w:val="20"/>
      <w:szCs w:val="20"/>
    </w:rPr>
  </w:style>
  <w:style w:type="paragraph" w:customStyle="1" w:styleId="Style90">
    <w:name w:val="Style90"/>
    <w:basedOn w:val="a"/>
    <w:uiPriority w:val="99"/>
    <w:rsid w:val="009F23C6"/>
    <w:pPr>
      <w:widowControl w:val="0"/>
      <w:autoSpaceDE w:val="0"/>
      <w:autoSpaceDN w:val="0"/>
      <w:adjustRightInd w:val="0"/>
      <w:spacing w:line="262" w:lineRule="exact"/>
      <w:jc w:val="both"/>
    </w:pPr>
    <w:rPr>
      <w:rFonts w:ascii="Tahoma" w:hAnsi="Tahoma" w:cs="Tahoma"/>
    </w:rPr>
  </w:style>
  <w:style w:type="paragraph" w:customStyle="1" w:styleId="Style94">
    <w:name w:val="Style94"/>
    <w:basedOn w:val="a"/>
    <w:uiPriority w:val="99"/>
    <w:rsid w:val="00B36EB8"/>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B36EB8"/>
    <w:rPr>
      <w:rFonts w:ascii="Microsoft Sans Serif" w:hAnsi="Microsoft Sans Serif" w:cs="Microsoft Sans Serif"/>
      <w:b/>
      <w:bCs/>
      <w:sz w:val="20"/>
      <w:szCs w:val="20"/>
    </w:rPr>
  </w:style>
  <w:style w:type="character" w:customStyle="1" w:styleId="FontStyle253">
    <w:name w:val="Font Style253"/>
    <w:basedOn w:val="a0"/>
    <w:uiPriority w:val="99"/>
    <w:rsid w:val="00B36EB8"/>
    <w:rPr>
      <w:rFonts w:ascii="Microsoft Sans Serif" w:hAnsi="Microsoft Sans Serif" w:cs="Microsoft Sans Serif"/>
      <w:sz w:val="18"/>
      <w:szCs w:val="18"/>
    </w:rPr>
  </w:style>
  <w:style w:type="character" w:customStyle="1" w:styleId="FontStyle265">
    <w:name w:val="Font Style265"/>
    <w:basedOn w:val="a0"/>
    <w:uiPriority w:val="99"/>
    <w:rsid w:val="00B36EB8"/>
    <w:rPr>
      <w:rFonts w:ascii="Century Schoolbook" w:hAnsi="Century Schoolbook" w:cs="Century Schoolbook"/>
      <w:spacing w:val="-20"/>
      <w:sz w:val="18"/>
      <w:szCs w:val="18"/>
    </w:rPr>
  </w:style>
  <w:style w:type="character" w:customStyle="1" w:styleId="FontStyle303">
    <w:name w:val="Font Style303"/>
    <w:basedOn w:val="a0"/>
    <w:uiPriority w:val="99"/>
    <w:rsid w:val="00B36EB8"/>
    <w:rPr>
      <w:rFonts w:ascii="Century Schoolbook" w:hAnsi="Century Schoolbook" w:cs="Century Schoolbook"/>
      <w:i/>
      <w:iCs/>
      <w:spacing w:val="-20"/>
      <w:sz w:val="18"/>
      <w:szCs w:val="18"/>
    </w:rPr>
  </w:style>
  <w:style w:type="character" w:customStyle="1" w:styleId="FontStyle234">
    <w:name w:val="Font Style234"/>
    <w:basedOn w:val="a0"/>
    <w:uiPriority w:val="99"/>
    <w:rsid w:val="00B36EB8"/>
    <w:rPr>
      <w:rFonts w:ascii="Bookman Old Style" w:hAnsi="Bookman Old Style" w:cs="Bookman Old Style"/>
      <w:sz w:val="16"/>
      <w:szCs w:val="16"/>
    </w:rPr>
  </w:style>
  <w:style w:type="paragraph" w:customStyle="1" w:styleId="Style79">
    <w:name w:val="Style79"/>
    <w:basedOn w:val="a"/>
    <w:uiPriority w:val="99"/>
    <w:rsid w:val="00B36EB8"/>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a"/>
    <w:uiPriority w:val="99"/>
    <w:rsid w:val="00B36EB8"/>
    <w:pPr>
      <w:widowControl w:val="0"/>
      <w:autoSpaceDE w:val="0"/>
      <w:autoSpaceDN w:val="0"/>
      <w:adjustRightInd w:val="0"/>
      <w:spacing w:line="262" w:lineRule="exact"/>
      <w:ind w:firstLine="173"/>
      <w:jc w:val="both"/>
    </w:pPr>
    <w:rPr>
      <w:rFonts w:ascii="Tahoma" w:hAnsi="Tahoma" w:cs="Tahoma"/>
    </w:rPr>
  </w:style>
  <w:style w:type="paragraph" w:customStyle="1" w:styleId="Style5">
    <w:name w:val="Style5"/>
    <w:basedOn w:val="a"/>
    <w:uiPriority w:val="99"/>
    <w:rsid w:val="00B36EB8"/>
    <w:pPr>
      <w:widowControl w:val="0"/>
      <w:autoSpaceDE w:val="0"/>
      <w:autoSpaceDN w:val="0"/>
      <w:adjustRightInd w:val="0"/>
      <w:spacing w:line="223" w:lineRule="exact"/>
      <w:ind w:firstLine="288"/>
      <w:jc w:val="both"/>
    </w:pPr>
    <w:rPr>
      <w:rFonts w:ascii="Tahoma" w:hAnsi="Tahoma" w:cs="Tahoma"/>
    </w:rPr>
  </w:style>
  <w:style w:type="character" w:customStyle="1" w:styleId="FontStyle229">
    <w:name w:val="Font Style229"/>
    <w:basedOn w:val="a0"/>
    <w:uiPriority w:val="99"/>
    <w:rsid w:val="00B36EB8"/>
    <w:rPr>
      <w:rFonts w:ascii="MS Reference Sans Serif" w:hAnsi="MS Reference Sans Serif" w:cs="MS Reference Sans Serif"/>
      <w:i/>
      <w:iCs/>
      <w:spacing w:val="-10"/>
      <w:sz w:val="18"/>
      <w:szCs w:val="18"/>
    </w:rPr>
  </w:style>
  <w:style w:type="character" w:customStyle="1" w:styleId="FontStyle271">
    <w:name w:val="Font Style271"/>
    <w:basedOn w:val="a0"/>
    <w:uiPriority w:val="99"/>
    <w:rsid w:val="00B36EB8"/>
    <w:rPr>
      <w:rFonts w:ascii="Franklin Gothic Medium" w:hAnsi="Franklin Gothic Medium" w:cs="Franklin Gothic Medium"/>
      <w:b/>
      <w:bCs/>
      <w:i/>
      <w:iCs/>
      <w:sz w:val="20"/>
      <w:szCs w:val="20"/>
    </w:rPr>
  </w:style>
  <w:style w:type="character" w:customStyle="1" w:styleId="FontStyle267">
    <w:name w:val="Font Style267"/>
    <w:basedOn w:val="a0"/>
    <w:uiPriority w:val="99"/>
    <w:rsid w:val="00B36EB8"/>
    <w:rPr>
      <w:rFonts w:ascii="Franklin Gothic Medium" w:hAnsi="Franklin Gothic Medium" w:cs="Franklin Gothic Medium"/>
      <w:sz w:val="20"/>
      <w:szCs w:val="20"/>
    </w:rPr>
  </w:style>
  <w:style w:type="paragraph" w:customStyle="1" w:styleId="Style89">
    <w:name w:val="Style89"/>
    <w:basedOn w:val="a"/>
    <w:uiPriority w:val="99"/>
    <w:rsid w:val="00B36EB8"/>
    <w:pPr>
      <w:widowControl w:val="0"/>
      <w:autoSpaceDE w:val="0"/>
      <w:autoSpaceDN w:val="0"/>
      <w:adjustRightInd w:val="0"/>
      <w:spacing w:line="261" w:lineRule="exact"/>
      <w:ind w:hanging="144"/>
      <w:jc w:val="both"/>
    </w:pPr>
    <w:rPr>
      <w:rFonts w:ascii="Tahoma" w:hAnsi="Tahoma" w:cs="Tahoma"/>
    </w:rPr>
  </w:style>
  <w:style w:type="paragraph" w:customStyle="1" w:styleId="Style24">
    <w:name w:val="Style24"/>
    <w:basedOn w:val="a"/>
    <w:uiPriority w:val="99"/>
    <w:rsid w:val="00B36EB8"/>
    <w:pPr>
      <w:widowControl w:val="0"/>
      <w:autoSpaceDE w:val="0"/>
      <w:autoSpaceDN w:val="0"/>
      <w:adjustRightInd w:val="0"/>
      <w:spacing w:line="262" w:lineRule="exact"/>
      <w:ind w:firstLine="355"/>
    </w:pPr>
    <w:rPr>
      <w:rFonts w:ascii="Tahoma" w:hAnsi="Tahoma" w:cs="Tahoma"/>
    </w:rPr>
  </w:style>
  <w:style w:type="character" w:customStyle="1" w:styleId="FontStyle228">
    <w:name w:val="Font Style228"/>
    <w:basedOn w:val="a0"/>
    <w:uiPriority w:val="99"/>
    <w:rsid w:val="00B36EB8"/>
    <w:rPr>
      <w:rFonts w:ascii="Century Schoolbook" w:hAnsi="Century Schoolbook" w:cs="Century Schoolbook"/>
      <w:i/>
      <w:iCs/>
      <w:smallCaps/>
      <w:sz w:val="18"/>
      <w:szCs w:val="18"/>
    </w:rPr>
  </w:style>
  <w:style w:type="paragraph" w:customStyle="1" w:styleId="Style30">
    <w:name w:val="Style30"/>
    <w:basedOn w:val="a"/>
    <w:uiPriority w:val="99"/>
    <w:rsid w:val="00B36EB8"/>
    <w:pPr>
      <w:widowControl w:val="0"/>
      <w:autoSpaceDE w:val="0"/>
      <w:autoSpaceDN w:val="0"/>
      <w:adjustRightInd w:val="0"/>
      <w:spacing w:line="264" w:lineRule="exact"/>
      <w:ind w:firstLine="106"/>
      <w:jc w:val="both"/>
    </w:pPr>
    <w:rPr>
      <w:rFonts w:ascii="Tahoma" w:hAnsi="Tahoma" w:cs="Tahoma"/>
    </w:rPr>
  </w:style>
  <w:style w:type="character" w:customStyle="1" w:styleId="FontStyle290">
    <w:name w:val="Font Style290"/>
    <w:basedOn w:val="a0"/>
    <w:uiPriority w:val="99"/>
    <w:rsid w:val="00B36EB8"/>
    <w:rPr>
      <w:rFonts w:ascii="Century Schoolbook" w:hAnsi="Century Schoolbook" w:cs="Century Schoolbook"/>
      <w:i/>
      <w:iCs/>
      <w:sz w:val="18"/>
      <w:szCs w:val="18"/>
    </w:rPr>
  </w:style>
  <w:style w:type="character" w:customStyle="1" w:styleId="FontStyle214">
    <w:name w:val="Font Style214"/>
    <w:basedOn w:val="a0"/>
    <w:uiPriority w:val="99"/>
    <w:rsid w:val="00B36EB8"/>
    <w:rPr>
      <w:rFonts w:ascii="Century Schoolbook" w:hAnsi="Century Schoolbook" w:cs="Century Schoolbook" w:hint="default"/>
      <w:i/>
      <w:iCs/>
      <w:spacing w:val="20"/>
      <w:sz w:val="18"/>
      <w:szCs w:val="18"/>
    </w:rPr>
  </w:style>
  <w:style w:type="paragraph" w:customStyle="1" w:styleId="Style164">
    <w:name w:val="Style164"/>
    <w:basedOn w:val="a"/>
    <w:uiPriority w:val="99"/>
    <w:rsid w:val="00B36EB8"/>
    <w:pPr>
      <w:widowControl w:val="0"/>
      <w:autoSpaceDE w:val="0"/>
      <w:autoSpaceDN w:val="0"/>
      <w:adjustRightInd w:val="0"/>
      <w:spacing w:line="269" w:lineRule="exact"/>
      <w:jc w:val="both"/>
    </w:pPr>
    <w:rPr>
      <w:rFonts w:ascii="Tahoma" w:hAnsi="Tahoma" w:cs="Tahoma"/>
    </w:rPr>
  </w:style>
  <w:style w:type="paragraph" w:customStyle="1" w:styleId="Style165">
    <w:name w:val="Style165"/>
    <w:basedOn w:val="a"/>
    <w:uiPriority w:val="99"/>
    <w:rsid w:val="00B36EB8"/>
    <w:pPr>
      <w:widowControl w:val="0"/>
      <w:autoSpaceDE w:val="0"/>
      <w:autoSpaceDN w:val="0"/>
      <w:adjustRightInd w:val="0"/>
      <w:spacing w:line="259" w:lineRule="exact"/>
      <w:ind w:firstLine="317"/>
      <w:jc w:val="both"/>
    </w:pPr>
    <w:rPr>
      <w:rFonts w:ascii="Tahoma" w:hAnsi="Tahoma" w:cs="Tahoma"/>
    </w:rPr>
  </w:style>
  <w:style w:type="character" w:customStyle="1" w:styleId="FontStyle201">
    <w:name w:val="Font Style201"/>
    <w:basedOn w:val="a0"/>
    <w:uiPriority w:val="99"/>
    <w:rsid w:val="00467FEE"/>
    <w:rPr>
      <w:rFonts w:ascii="Century Schoolbook" w:hAnsi="Century Schoolbook" w:cs="Century Schoolbook"/>
      <w:b/>
      <w:bCs/>
      <w:i/>
      <w:iCs/>
      <w:sz w:val="18"/>
      <w:szCs w:val="18"/>
    </w:rPr>
  </w:style>
  <w:style w:type="paragraph" w:customStyle="1" w:styleId="Style9">
    <w:name w:val="Style9"/>
    <w:basedOn w:val="a"/>
    <w:uiPriority w:val="99"/>
    <w:rsid w:val="00467FEE"/>
    <w:pPr>
      <w:widowControl w:val="0"/>
      <w:autoSpaceDE w:val="0"/>
      <w:autoSpaceDN w:val="0"/>
      <w:adjustRightInd w:val="0"/>
      <w:jc w:val="both"/>
    </w:pPr>
    <w:rPr>
      <w:rFonts w:ascii="Tahoma" w:hAnsi="Tahoma" w:cs="Tahoma"/>
    </w:rPr>
  </w:style>
  <w:style w:type="character" w:customStyle="1" w:styleId="FontStyle245">
    <w:name w:val="Font Style245"/>
    <w:basedOn w:val="a0"/>
    <w:uiPriority w:val="99"/>
    <w:rsid w:val="00467FEE"/>
    <w:rPr>
      <w:rFonts w:ascii="Microsoft Sans Serif" w:hAnsi="Microsoft Sans Serif" w:cs="Microsoft Sans Serif"/>
      <w:i/>
      <w:iCs/>
      <w:spacing w:val="10"/>
      <w:sz w:val="14"/>
      <w:szCs w:val="14"/>
    </w:rPr>
  </w:style>
  <w:style w:type="character" w:customStyle="1" w:styleId="FontStyle274">
    <w:name w:val="Font Style274"/>
    <w:basedOn w:val="a0"/>
    <w:uiPriority w:val="99"/>
    <w:rsid w:val="00467FEE"/>
    <w:rPr>
      <w:rFonts w:ascii="Garamond" w:hAnsi="Garamond" w:cs="Garamond"/>
      <w:i/>
      <w:iCs/>
      <w:spacing w:val="20"/>
      <w:sz w:val="42"/>
      <w:szCs w:val="42"/>
    </w:rPr>
  </w:style>
  <w:style w:type="paragraph" w:customStyle="1" w:styleId="Style118">
    <w:name w:val="Style118"/>
    <w:basedOn w:val="a"/>
    <w:uiPriority w:val="99"/>
    <w:rsid w:val="00467FEE"/>
    <w:pPr>
      <w:widowControl w:val="0"/>
      <w:autoSpaceDE w:val="0"/>
      <w:autoSpaceDN w:val="0"/>
      <w:adjustRightInd w:val="0"/>
      <w:spacing w:line="262" w:lineRule="exact"/>
      <w:ind w:firstLine="461"/>
      <w:jc w:val="both"/>
    </w:pPr>
    <w:rPr>
      <w:rFonts w:ascii="Tahoma" w:hAnsi="Tahoma" w:cs="Tahoma"/>
    </w:rPr>
  </w:style>
  <w:style w:type="paragraph" w:customStyle="1" w:styleId="Style17">
    <w:name w:val="Style17"/>
    <w:basedOn w:val="a"/>
    <w:uiPriority w:val="99"/>
    <w:rsid w:val="00467FEE"/>
    <w:pPr>
      <w:widowControl w:val="0"/>
      <w:autoSpaceDE w:val="0"/>
      <w:autoSpaceDN w:val="0"/>
      <w:adjustRightInd w:val="0"/>
    </w:pPr>
    <w:rPr>
      <w:rFonts w:ascii="Tahoma" w:hAnsi="Tahoma" w:cs="Tahoma"/>
    </w:rPr>
  </w:style>
  <w:style w:type="character" w:customStyle="1" w:styleId="FontStyle291">
    <w:name w:val="Font Style291"/>
    <w:basedOn w:val="a0"/>
    <w:uiPriority w:val="99"/>
    <w:rsid w:val="00467FEE"/>
    <w:rPr>
      <w:rFonts w:ascii="Century Schoolbook" w:hAnsi="Century Schoolbook" w:cs="Century Schoolbook"/>
      <w:sz w:val="18"/>
      <w:szCs w:val="18"/>
    </w:rPr>
  </w:style>
  <w:style w:type="paragraph" w:customStyle="1" w:styleId="Style117">
    <w:name w:val="Style117"/>
    <w:basedOn w:val="a"/>
    <w:uiPriority w:val="99"/>
    <w:rsid w:val="00467FEE"/>
    <w:pPr>
      <w:widowControl w:val="0"/>
      <w:autoSpaceDE w:val="0"/>
      <w:autoSpaceDN w:val="0"/>
      <w:adjustRightInd w:val="0"/>
      <w:spacing w:line="262" w:lineRule="exact"/>
      <w:jc w:val="both"/>
    </w:pPr>
    <w:rPr>
      <w:rFonts w:ascii="Tahoma" w:hAnsi="Tahoma" w:cs="Tahoma"/>
    </w:rPr>
  </w:style>
  <w:style w:type="character" w:customStyle="1" w:styleId="FontStyle301">
    <w:name w:val="Font Style301"/>
    <w:basedOn w:val="a0"/>
    <w:uiPriority w:val="99"/>
    <w:rsid w:val="00467FEE"/>
    <w:rPr>
      <w:rFonts w:ascii="Franklin Gothic Medium" w:hAnsi="Franklin Gothic Medium" w:cs="Franklin Gothic Medium"/>
      <w:i/>
      <w:iCs/>
      <w:sz w:val="18"/>
      <w:szCs w:val="18"/>
    </w:rPr>
  </w:style>
  <w:style w:type="character" w:customStyle="1" w:styleId="FontStyle305">
    <w:name w:val="Font Style305"/>
    <w:basedOn w:val="a0"/>
    <w:uiPriority w:val="99"/>
    <w:rsid w:val="00467FEE"/>
    <w:rPr>
      <w:rFonts w:ascii="Franklin Gothic Medium" w:hAnsi="Franklin Gothic Medium" w:cs="Franklin Gothic Medium"/>
      <w:i/>
      <w:iCs/>
      <w:smallCaps/>
      <w:spacing w:val="20"/>
      <w:sz w:val="18"/>
      <w:szCs w:val="18"/>
    </w:rPr>
  </w:style>
  <w:style w:type="character" w:customStyle="1" w:styleId="FontStyle281">
    <w:name w:val="Font Style281"/>
    <w:basedOn w:val="a0"/>
    <w:uiPriority w:val="99"/>
    <w:rsid w:val="00B44C63"/>
    <w:rPr>
      <w:rFonts w:ascii="Century Schoolbook" w:hAnsi="Century Schoolbook" w:cs="Century Schoolbook"/>
      <w:sz w:val="20"/>
      <w:szCs w:val="20"/>
    </w:rPr>
  </w:style>
  <w:style w:type="character" w:customStyle="1" w:styleId="FontStyle256">
    <w:name w:val="Font Style256"/>
    <w:basedOn w:val="a0"/>
    <w:uiPriority w:val="99"/>
    <w:rsid w:val="00B44C63"/>
    <w:rPr>
      <w:rFonts w:ascii="Microsoft Sans Serif" w:hAnsi="Microsoft Sans Serif" w:cs="Microsoft Sans Serif"/>
      <w:b/>
      <w:bCs/>
      <w:smallCaps/>
      <w:sz w:val="16"/>
      <w:szCs w:val="16"/>
    </w:rPr>
  </w:style>
  <w:style w:type="character" w:customStyle="1" w:styleId="FontStyle226">
    <w:name w:val="Font Style226"/>
    <w:basedOn w:val="a0"/>
    <w:uiPriority w:val="99"/>
    <w:rsid w:val="00B44C63"/>
    <w:rPr>
      <w:rFonts w:ascii="Century Schoolbook" w:hAnsi="Century Schoolbook" w:cs="Century Schoolbook"/>
      <w:sz w:val="18"/>
      <w:szCs w:val="18"/>
    </w:rPr>
  </w:style>
  <w:style w:type="character" w:customStyle="1" w:styleId="FontStyle292">
    <w:name w:val="Font Style292"/>
    <w:basedOn w:val="a0"/>
    <w:uiPriority w:val="99"/>
    <w:rsid w:val="00B44C63"/>
    <w:rPr>
      <w:rFonts w:ascii="Century Schoolbook" w:hAnsi="Century Schoolbook" w:cs="Century Schoolbook"/>
      <w:b/>
      <w:bCs/>
      <w:sz w:val="18"/>
      <w:szCs w:val="18"/>
    </w:rPr>
  </w:style>
  <w:style w:type="character" w:customStyle="1" w:styleId="FontStyle248">
    <w:name w:val="Font Style248"/>
    <w:basedOn w:val="a0"/>
    <w:uiPriority w:val="99"/>
    <w:rsid w:val="00C36727"/>
    <w:rPr>
      <w:rFonts w:ascii="Century Schoolbook" w:hAnsi="Century Schoolbook" w:cs="Century Schoolbook" w:hint="default"/>
      <w:spacing w:val="-20"/>
      <w:sz w:val="20"/>
      <w:szCs w:val="20"/>
    </w:rPr>
  </w:style>
  <w:style w:type="paragraph" w:customStyle="1" w:styleId="Style102">
    <w:name w:val="Style102"/>
    <w:basedOn w:val="a"/>
    <w:uiPriority w:val="99"/>
    <w:rsid w:val="00C36727"/>
    <w:pPr>
      <w:widowControl w:val="0"/>
      <w:autoSpaceDE w:val="0"/>
      <w:autoSpaceDN w:val="0"/>
      <w:adjustRightInd w:val="0"/>
      <w:spacing w:line="259" w:lineRule="exact"/>
      <w:ind w:firstLine="192"/>
    </w:pPr>
    <w:rPr>
      <w:rFonts w:ascii="Tahoma" w:hAnsi="Tahoma" w:cs="Tahoma"/>
    </w:rPr>
  </w:style>
  <w:style w:type="character" w:customStyle="1" w:styleId="FontStyle298">
    <w:name w:val="Font Style298"/>
    <w:basedOn w:val="a0"/>
    <w:uiPriority w:val="99"/>
    <w:rsid w:val="00C36727"/>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C36727"/>
    <w:rPr>
      <w:rFonts w:ascii="Century Schoolbook" w:hAnsi="Century Schoolbook" w:cs="Century Schoolbook"/>
      <w:spacing w:val="-10"/>
      <w:sz w:val="30"/>
      <w:szCs w:val="30"/>
    </w:rPr>
  </w:style>
  <w:style w:type="character" w:customStyle="1" w:styleId="FontStyle264">
    <w:name w:val="Font Style264"/>
    <w:basedOn w:val="a0"/>
    <w:uiPriority w:val="99"/>
    <w:rsid w:val="00C36727"/>
    <w:rPr>
      <w:rFonts w:ascii="Franklin Gothic Medium" w:hAnsi="Franklin Gothic Medium" w:cs="Franklin Gothic Medium" w:hint="default"/>
      <w:sz w:val="24"/>
      <w:szCs w:val="24"/>
    </w:rPr>
  </w:style>
  <w:style w:type="paragraph" w:styleId="a6">
    <w:name w:val="Normal (Web)"/>
    <w:basedOn w:val="a"/>
    <w:uiPriority w:val="99"/>
    <w:unhideWhenUsed/>
    <w:rsid w:val="00865CCB"/>
    <w:pPr>
      <w:spacing w:before="100" w:beforeAutospacing="1" w:after="100" w:afterAutospacing="1"/>
    </w:pPr>
  </w:style>
  <w:style w:type="paragraph" w:styleId="a7">
    <w:name w:val="List Paragraph"/>
    <w:basedOn w:val="a"/>
    <w:uiPriority w:val="34"/>
    <w:qFormat/>
    <w:rsid w:val="00865CCB"/>
    <w:pPr>
      <w:ind w:left="720"/>
      <w:contextualSpacing/>
    </w:pPr>
  </w:style>
  <w:style w:type="character" w:customStyle="1" w:styleId="10">
    <w:name w:val="Заголовок 1 Знак"/>
    <w:basedOn w:val="a0"/>
    <w:link w:val="1"/>
    <w:rsid w:val="00C373D1"/>
    <w:rPr>
      <w:rFonts w:ascii="Arial" w:eastAsia="Times New Roman" w:hAnsi="Arial" w:cs="Arial"/>
      <w:b/>
      <w:bCs/>
      <w:kern w:val="32"/>
      <w:sz w:val="32"/>
      <w:szCs w:val="32"/>
      <w:lang w:eastAsia="ru-RU"/>
    </w:rPr>
  </w:style>
  <w:style w:type="character" w:customStyle="1" w:styleId="FontStyle100">
    <w:name w:val="Font Style100"/>
    <w:rsid w:val="00C373D1"/>
    <w:rPr>
      <w:rFonts w:ascii="Century Schoolbook" w:hAnsi="Century Schoolbook" w:cs="Century Schoolbook" w:hint="default"/>
      <w:sz w:val="20"/>
      <w:szCs w:val="20"/>
    </w:rPr>
  </w:style>
  <w:style w:type="paragraph" w:styleId="2">
    <w:name w:val="Body Text Indent 2"/>
    <w:basedOn w:val="a"/>
    <w:link w:val="20"/>
    <w:uiPriority w:val="99"/>
    <w:unhideWhenUsed/>
    <w:rsid w:val="007965F5"/>
    <w:pPr>
      <w:spacing w:after="120" w:line="480" w:lineRule="auto"/>
      <w:ind w:left="283" w:firstLine="1134"/>
      <w:jc w:val="center"/>
    </w:pPr>
    <w:rPr>
      <w:rFonts w:eastAsia="Calibri"/>
      <w:sz w:val="28"/>
      <w:szCs w:val="22"/>
      <w:lang w:eastAsia="en-US"/>
    </w:rPr>
  </w:style>
  <w:style w:type="character" w:customStyle="1" w:styleId="20">
    <w:name w:val="Основной текст с отступом 2 Знак"/>
    <w:basedOn w:val="a0"/>
    <w:link w:val="2"/>
    <w:uiPriority w:val="99"/>
    <w:rsid w:val="007965F5"/>
    <w:rPr>
      <w:rFonts w:ascii="Times New Roman" w:eastAsia="Calibri" w:hAnsi="Times New Roman" w:cs="Times New Roman"/>
      <w:sz w:val="28"/>
    </w:rPr>
  </w:style>
  <w:style w:type="paragraph" w:styleId="3">
    <w:name w:val="Body Text Indent 3"/>
    <w:basedOn w:val="a"/>
    <w:link w:val="30"/>
    <w:uiPriority w:val="99"/>
    <w:semiHidden/>
    <w:unhideWhenUsed/>
    <w:rsid w:val="007965F5"/>
    <w:pPr>
      <w:spacing w:after="120"/>
      <w:ind w:left="283"/>
    </w:pPr>
    <w:rPr>
      <w:sz w:val="16"/>
      <w:szCs w:val="16"/>
    </w:rPr>
  </w:style>
  <w:style w:type="character" w:customStyle="1" w:styleId="30">
    <w:name w:val="Основной текст с отступом 3 Знак"/>
    <w:basedOn w:val="a0"/>
    <w:link w:val="3"/>
    <w:uiPriority w:val="99"/>
    <w:semiHidden/>
    <w:rsid w:val="007965F5"/>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9E6105"/>
    <w:pPr>
      <w:spacing w:after="120"/>
    </w:pPr>
    <w:rPr>
      <w:sz w:val="16"/>
      <w:szCs w:val="16"/>
    </w:rPr>
  </w:style>
  <w:style w:type="character" w:customStyle="1" w:styleId="32">
    <w:name w:val="Основной текст 3 Знак"/>
    <w:basedOn w:val="a0"/>
    <w:link w:val="31"/>
    <w:uiPriority w:val="99"/>
    <w:semiHidden/>
    <w:rsid w:val="009E6105"/>
    <w:rPr>
      <w:rFonts w:ascii="Times New Roman" w:eastAsia="Times New Roman" w:hAnsi="Times New Roman" w:cs="Times New Roman"/>
      <w:sz w:val="16"/>
      <w:szCs w:val="16"/>
      <w:lang w:eastAsia="ru-RU"/>
    </w:rPr>
  </w:style>
  <w:style w:type="table" w:customStyle="1" w:styleId="11">
    <w:name w:val="Сетка таблицы1"/>
    <w:basedOn w:val="a1"/>
    <w:next w:val="a5"/>
    <w:uiPriority w:val="59"/>
    <w:rsid w:val="009E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9E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73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23C6"/>
    <w:pPr>
      <w:jc w:val="center"/>
    </w:pPr>
    <w:rPr>
      <w:b/>
      <w:bCs/>
      <w:sz w:val="28"/>
    </w:rPr>
  </w:style>
  <w:style w:type="character" w:customStyle="1" w:styleId="a4">
    <w:name w:val="Название Знак"/>
    <w:basedOn w:val="a0"/>
    <w:link w:val="a3"/>
    <w:rsid w:val="009F23C6"/>
    <w:rPr>
      <w:rFonts w:ascii="Times New Roman" w:eastAsia="Times New Roman" w:hAnsi="Times New Roman" w:cs="Times New Roman"/>
      <w:b/>
      <w:bCs/>
      <w:sz w:val="28"/>
      <w:szCs w:val="24"/>
      <w:lang w:eastAsia="ru-RU"/>
    </w:rPr>
  </w:style>
  <w:style w:type="character" w:customStyle="1" w:styleId="HTML">
    <w:name w:val="Стандартный HTML Знак"/>
    <w:basedOn w:val="a0"/>
    <w:link w:val="HTML0"/>
    <w:locked/>
    <w:rsid w:val="009F23C6"/>
    <w:rPr>
      <w:rFonts w:ascii="Courier New" w:hAnsi="Courier New" w:cs="Courier New"/>
      <w:lang w:eastAsia="ru-RU"/>
    </w:rPr>
  </w:style>
  <w:style w:type="paragraph" w:styleId="HTML0">
    <w:name w:val="HTML Preformatted"/>
    <w:basedOn w:val="a"/>
    <w:link w:val="HTML"/>
    <w:rsid w:val="009F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9F23C6"/>
    <w:rPr>
      <w:rFonts w:ascii="Consolas" w:eastAsia="Times New Roman" w:hAnsi="Consolas" w:cs="Consolas"/>
      <w:sz w:val="20"/>
      <w:szCs w:val="20"/>
      <w:lang w:eastAsia="ru-RU"/>
    </w:rPr>
  </w:style>
  <w:style w:type="table" w:styleId="a5">
    <w:name w:val="Table Grid"/>
    <w:basedOn w:val="a1"/>
    <w:uiPriority w:val="59"/>
    <w:rsid w:val="009F23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9F23C6"/>
    <w:rPr>
      <w:rFonts w:ascii="Century Schoolbook" w:hAnsi="Century Schoolbook" w:cs="Century Schoolbook"/>
      <w:sz w:val="18"/>
      <w:szCs w:val="18"/>
    </w:rPr>
  </w:style>
  <w:style w:type="paragraph" w:customStyle="1" w:styleId="Style11">
    <w:name w:val="Style11"/>
    <w:basedOn w:val="a"/>
    <w:uiPriority w:val="99"/>
    <w:rsid w:val="009F23C6"/>
    <w:pPr>
      <w:widowControl w:val="0"/>
      <w:autoSpaceDE w:val="0"/>
      <w:autoSpaceDN w:val="0"/>
      <w:adjustRightInd w:val="0"/>
      <w:spacing w:line="259" w:lineRule="exact"/>
      <w:ind w:firstLine="384"/>
      <w:jc w:val="both"/>
    </w:pPr>
    <w:rPr>
      <w:rFonts w:ascii="Tahoma" w:hAnsi="Tahoma" w:cs="Tahoma"/>
    </w:rPr>
  </w:style>
  <w:style w:type="character" w:customStyle="1" w:styleId="FontStyle263">
    <w:name w:val="Font Style263"/>
    <w:basedOn w:val="a0"/>
    <w:uiPriority w:val="99"/>
    <w:rsid w:val="009F23C6"/>
    <w:rPr>
      <w:rFonts w:ascii="Century Schoolbook" w:hAnsi="Century Schoolbook" w:cs="Century Schoolbook"/>
      <w:sz w:val="20"/>
      <w:szCs w:val="20"/>
    </w:rPr>
  </w:style>
  <w:style w:type="character" w:customStyle="1" w:styleId="FontStyle249">
    <w:name w:val="Font Style249"/>
    <w:basedOn w:val="a0"/>
    <w:uiPriority w:val="99"/>
    <w:rsid w:val="009F23C6"/>
    <w:rPr>
      <w:rFonts w:ascii="MS Reference Sans Serif" w:hAnsi="MS Reference Sans Serif" w:cs="MS Reference Sans Serif"/>
      <w:i/>
      <w:iCs/>
      <w:sz w:val="18"/>
      <w:szCs w:val="18"/>
    </w:rPr>
  </w:style>
  <w:style w:type="paragraph" w:customStyle="1" w:styleId="Style128">
    <w:name w:val="Style128"/>
    <w:basedOn w:val="a"/>
    <w:uiPriority w:val="99"/>
    <w:rsid w:val="009F23C6"/>
    <w:pPr>
      <w:widowControl w:val="0"/>
      <w:autoSpaceDE w:val="0"/>
      <w:autoSpaceDN w:val="0"/>
      <w:adjustRightInd w:val="0"/>
      <w:spacing w:line="264" w:lineRule="exact"/>
    </w:pPr>
    <w:rPr>
      <w:rFonts w:ascii="Tahoma" w:hAnsi="Tahoma" w:cs="Tahoma"/>
    </w:rPr>
  </w:style>
  <w:style w:type="character" w:customStyle="1" w:styleId="FontStyle202">
    <w:name w:val="Font Style202"/>
    <w:basedOn w:val="a0"/>
    <w:uiPriority w:val="99"/>
    <w:rsid w:val="009F23C6"/>
    <w:rPr>
      <w:rFonts w:ascii="Century Schoolbook" w:hAnsi="Century Schoolbook" w:cs="Century Schoolbook"/>
      <w:b/>
      <w:bCs/>
      <w:sz w:val="20"/>
      <w:szCs w:val="20"/>
    </w:rPr>
  </w:style>
  <w:style w:type="character" w:customStyle="1" w:styleId="FontStyle280">
    <w:name w:val="Font Style280"/>
    <w:basedOn w:val="a0"/>
    <w:uiPriority w:val="99"/>
    <w:rsid w:val="009F23C6"/>
    <w:rPr>
      <w:rFonts w:ascii="Century Schoolbook" w:hAnsi="Century Schoolbook" w:cs="Century Schoolbook"/>
      <w:spacing w:val="-10"/>
      <w:sz w:val="22"/>
      <w:szCs w:val="22"/>
    </w:rPr>
  </w:style>
  <w:style w:type="character" w:customStyle="1" w:styleId="FontStyle247">
    <w:name w:val="Font Style247"/>
    <w:basedOn w:val="a0"/>
    <w:uiPriority w:val="99"/>
    <w:rsid w:val="009F23C6"/>
    <w:rPr>
      <w:rFonts w:ascii="Century Schoolbook" w:hAnsi="Century Schoolbook" w:cs="Century Schoolbook" w:hint="default"/>
      <w:spacing w:val="-10"/>
      <w:sz w:val="20"/>
      <w:szCs w:val="20"/>
    </w:rPr>
  </w:style>
  <w:style w:type="paragraph" w:customStyle="1" w:styleId="Style90">
    <w:name w:val="Style90"/>
    <w:basedOn w:val="a"/>
    <w:uiPriority w:val="99"/>
    <w:rsid w:val="009F23C6"/>
    <w:pPr>
      <w:widowControl w:val="0"/>
      <w:autoSpaceDE w:val="0"/>
      <w:autoSpaceDN w:val="0"/>
      <w:adjustRightInd w:val="0"/>
      <w:spacing w:line="262" w:lineRule="exact"/>
      <w:jc w:val="both"/>
    </w:pPr>
    <w:rPr>
      <w:rFonts w:ascii="Tahoma" w:hAnsi="Tahoma" w:cs="Tahoma"/>
    </w:rPr>
  </w:style>
  <w:style w:type="paragraph" w:customStyle="1" w:styleId="Style94">
    <w:name w:val="Style94"/>
    <w:basedOn w:val="a"/>
    <w:uiPriority w:val="99"/>
    <w:rsid w:val="00B36EB8"/>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B36EB8"/>
    <w:rPr>
      <w:rFonts w:ascii="Microsoft Sans Serif" w:hAnsi="Microsoft Sans Serif" w:cs="Microsoft Sans Serif"/>
      <w:b/>
      <w:bCs/>
      <w:sz w:val="20"/>
      <w:szCs w:val="20"/>
    </w:rPr>
  </w:style>
  <w:style w:type="character" w:customStyle="1" w:styleId="FontStyle253">
    <w:name w:val="Font Style253"/>
    <w:basedOn w:val="a0"/>
    <w:uiPriority w:val="99"/>
    <w:rsid w:val="00B36EB8"/>
    <w:rPr>
      <w:rFonts w:ascii="Microsoft Sans Serif" w:hAnsi="Microsoft Sans Serif" w:cs="Microsoft Sans Serif"/>
      <w:sz w:val="18"/>
      <w:szCs w:val="18"/>
    </w:rPr>
  </w:style>
  <w:style w:type="character" w:customStyle="1" w:styleId="FontStyle265">
    <w:name w:val="Font Style265"/>
    <w:basedOn w:val="a0"/>
    <w:uiPriority w:val="99"/>
    <w:rsid w:val="00B36EB8"/>
    <w:rPr>
      <w:rFonts w:ascii="Century Schoolbook" w:hAnsi="Century Schoolbook" w:cs="Century Schoolbook"/>
      <w:spacing w:val="-20"/>
      <w:sz w:val="18"/>
      <w:szCs w:val="18"/>
    </w:rPr>
  </w:style>
  <w:style w:type="character" w:customStyle="1" w:styleId="FontStyle303">
    <w:name w:val="Font Style303"/>
    <w:basedOn w:val="a0"/>
    <w:uiPriority w:val="99"/>
    <w:rsid w:val="00B36EB8"/>
    <w:rPr>
      <w:rFonts w:ascii="Century Schoolbook" w:hAnsi="Century Schoolbook" w:cs="Century Schoolbook"/>
      <w:i/>
      <w:iCs/>
      <w:spacing w:val="-20"/>
      <w:sz w:val="18"/>
      <w:szCs w:val="18"/>
    </w:rPr>
  </w:style>
  <w:style w:type="character" w:customStyle="1" w:styleId="FontStyle234">
    <w:name w:val="Font Style234"/>
    <w:basedOn w:val="a0"/>
    <w:uiPriority w:val="99"/>
    <w:rsid w:val="00B36EB8"/>
    <w:rPr>
      <w:rFonts w:ascii="Bookman Old Style" w:hAnsi="Bookman Old Style" w:cs="Bookman Old Style"/>
      <w:sz w:val="16"/>
      <w:szCs w:val="16"/>
    </w:rPr>
  </w:style>
  <w:style w:type="paragraph" w:customStyle="1" w:styleId="Style79">
    <w:name w:val="Style79"/>
    <w:basedOn w:val="a"/>
    <w:uiPriority w:val="99"/>
    <w:rsid w:val="00B36EB8"/>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a"/>
    <w:uiPriority w:val="99"/>
    <w:rsid w:val="00B36EB8"/>
    <w:pPr>
      <w:widowControl w:val="0"/>
      <w:autoSpaceDE w:val="0"/>
      <w:autoSpaceDN w:val="0"/>
      <w:adjustRightInd w:val="0"/>
      <w:spacing w:line="262" w:lineRule="exact"/>
      <w:ind w:firstLine="173"/>
      <w:jc w:val="both"/>
    </w:pPr>
    <w:rPr>
      <w:rFonts w:ascii="Tahoma" w:hAnsi="Tahoma" w:cs="Tahoma"/>
    </w:rPr>
  </w:style>
  <w:style w:type="paragraph" w:customStyle="1" w:styleId="Style5">
    <w:name w:val="Style5"/>
    <w:basedOn w:val="a"/>
    <w:uiPriority w:val="99"/>
    <w:rsid w:val="00B36EB8"/>
    <w:pPr>
      <w:widowControl w:val="0"/>
      <w:autoSpaceDE w:val="0"/>
      <w:autoSpaceDN w:val="0"/>
      <w:adjustRightInd w:val="0"/>
      <w:spacing w:line="223" w:lineRule="exact"/>
      <w:ind w:firstLine="288"/>
      <w:jc w:val="both"/>
    </w:pPr>
    <w:rPr>
      <w:rFonts w:ascii="Tahoma" w:hAnsi="Tahoma" w:cs="Tahoma"/>
    </w:rPr>
  </w:style>
  <w:style w:type="character" w:customStyle="1" w:styleId="FontStyle229">
    <w:name w:val="Font Style229"/>
    <w:basedOn w:val="a0"/>
    <w:uiPriority w:val="99"/>
    <w:rsid w:val="00B36EB8"/>
    <w:rPr>
      <w:rFonts w:ascii="MS Reference Sans Serif" w:hAnsi="MS Reference Sans Serif" w:cs="MS Reference Sans Serif"/>
      <w:i/>
      <w:iCs/>
      <w:spacing w:val="-10"/>
      <w:sz w:val="18"/>
      <w:szCs w:val="18"/>
    </w:rPr>
  </w:style>
  <w:style w:type="character" w:customStyle="1" w:styleId="FontStyle271">
    <w:name w:val="Font Style271"/>
    <w:basedOn w:val="a0"/>
    <w:uiPriority w:val="99"/>
    <w:rsid w:val="00B36EB8"/>
    <w:rPr>
      <w:rFonts w:ascii="Franklin Gothic Medium" w:hAnsi="Franklin Gothic Medium" w:cs="Franklin Gothic Medium"/>
      <w:b/>
      <w:bCs/>
      <w:i/>
      <w:iCs/>
      <w:sz w:val="20"/>
      <w:szCs w:val="20"/>
    </w:rPr>
  </w:style>
  <w:style w:type="character" w:customStyle="1" w:styleId="FontStyle267">
    <w:name w:val="Font Style267"/>
    <w:basedOn w:val="a0"/>
    <w:uiPriority w:val="99"/>
    <w:rsid w:val="00B36EB8"/>
    <w:rPr>
      <w:rFonts w:ascii="Franklin Gothic Medium" w:hAnsi="Franklin Gothic Medium" w:cs="Franklin Gothic Medium"/>
      <w:sz w:val="20"/>
      <w:szCs w:val="20"/>
    </w:rPr>
  </w:style>
  <w:style w:type="paragraph" w:customStyle="1" w:styleId="Style89">
    <w:name w:val="Style89"/>
    <w:basedOn w:val="a"/>
    <w:uiPriority w:val="99"/>
    <w:rsid w:val="00B36EB8"/>
    <w:pPr>
      <w:widowControl w:val="0"/>
      <w:autoSpaceDE w:val="0"/>
      <w:autoSpaceDN w:val="0"/>
      <w:adjustRightInd w:val="0"/>
      <w:spacing w:line="261" w:lineRule="exact"/>
      <w:ind w:hanging="144"/>
      <w:jc w:val="both"/>
    </w:pPr>
    <w:rPr>
      <w:rFonts w:ascii="Tahoma" w:hAnsi="Tahoma" w:cs="Tahoma"/>
    </w:rPr>
  </w:style>
  <w:style w:type="paragraph" w:customStyle="1" w:styleId="Style24">
    <w:name w:val="Style24"/>
    <w:basedOn w:val="a"/>
    <w:uiPriority w:val="99"/>
    <w:rsid w:val="00B36EB8"/>
    <w:pPr>
      <w:widowControl w:val="0"/>
      <w:autoSpaceDE w:val="0"/>
      <w:autoSpaceDN w:val="0"/>
      <w:adjustRightInd w:val="0"/>
      <w:spacing w:line="262" w:lineRule="exact"/>
      <w:ind w:firstLine="355"/>
    </w:pPr>
    <w:rPr>
      <w:rFonts w:ascii="Tahoma" w:hAnsi="Tahoma" w:cs="Tahoma"/>
    </w:rPr>
  </w:style>
  <w:style w:type="character" w:customStyle="1" w:styleId="FontStyle228">
    <w:name w:val="Font Style228"/>
    <w:basedOn w:val="a0"/>
    <w:uiPriority w:val="99"/>
    <w:rsid w:val="00B36EB8"/>
    <w:rPr>
      <w:rFonts w:ascii="Century Schoolbook" w:hAnsi="Century Schoolbook" w:cs="Century Schoolbook"/>
      <w:i/>
      <w:iCs/>
      <w:smallCaps/>
      <w:sz w:val="18"/>
      <w:szCs w:val="18"/>
    </w:rPr>
  </w:style>
  <w:style w:type="paragraph" w:customStyle="1" w:styleId="Style30">
    <w:name w:val="Style30"/>
    <w:basedOn w:val="a"/>
    <w:uiPriority w:val="99"/>
    <w:rsid w:val="00B36EB8"/>
    <w:pPr>
      <w:widowControl w:val="0"/>
      <w:autoSpaceDE w:val="0"/>
      <w:autoSpaceDN w:val="0"/>
      <w:adjustRightInd w:val="0"/>
      <w:spacing w:line="264" w:lineRule="exact"/>
      <w:ind w:firstLine="106"/>
      <w:jc w:val="both"/>
    </w:pPr>
    <w:rPr>
      <w:rFonts w:ascii="Tahoma" w:hAnsi="Tahoma" w:cs="Tahoma"/>
    </w:rPr>
  </w:style>
  <w:style w:type="character" w:customStyle="1" w:styleId="FontStyle290">
    <w:name w:val="Font Style290"/>
    <w:basedOn w:val="a0"/>
    <w:uiPriority w:val="99"/>
    <w:rsid w:val="00B36EB8"/>
    <w:rPr>
      <w:rFonts w:ascii="Century Schoolbook" w:hAnsi="Century Schoolbook" w:cs="Century Schoolbook"/>
      <w:i/>
      <w:iCs/>
      <w:sz w:val="18"/>
      <w:szCs w:val="18"/>
    </w:rPr>
  </w:style>
  <w:style w:type="character" w:customStyle="1" w:styleId="FontStyle214">
    <w:name w:val="Font Style214"/>
    <w:basedOn w:val="a0"/>
    <w:uiPriority w:val="99"/>
    <w:rsid w:val="00B36EB8"/>
    <w:rPr>
      <w:rFonts w:ascii="Century Schoolbook" w:hAnsi="Century Schoolbook" w:cs="Century Schoolbook" w:hint="default"/>
      <w:i/>
      <w:iCs/>
      <w:spacing w:val="20"/>
      <w:sz w:val="18"/>
      <w:szCs w:val="18"/>
    </w:rPr>
  </w:style>
  <w:style w:type="paragraph" w:customStyle="1" w:styleId="Style164">
    <w:name w:val="Style164"/>
    <w:basedOn w:val="a"/>
    <w:uiPriority w:val="99"/>
    <w:rsid w:val="00B36EB8"/>
    <w:pPr>
      <w:widowControl w:val="0"/>
      <w:autoSpaceDE w:val="0"/>
      <w:autoSpaceDN w:val="0"/>
      <w:adjustRightInd w:val="0"/>
      <w:spacing w:line="269" w:lineRule="exact"/>
      <w:jc w:val="both"/>
    </w:pPr>
    <w:rPr>
      <w:rFonts w:ascii="Tahoma" w:hAnsi="Tahoma" w:cs="Tahoma"/>
    </w:rPr>
  </w:style>
  <w:style w:type="paragraph" w:customStyle="1" w:styleId="Style165">
    <w:name w:val="Style165"/>
    <w:basedOn w:val="a"/>
    <w:uiPriority w:val="99"/>
    <w:rsid w:val="00B36EB8"/>
    <w:pPr>
      <w:widowControl w:val="0"/>
      <w:autoSpaceDE w:val="0"/>
      <w:autoSpaceDN w:val="0"/>
      <w:adjustRightInd w:val="0"/>
      <w:spacing w:line="259" w:lineRule="exact"/>
      <w:ind w:firstLine="317"/>
      <w:jc w:val="both"/>
    </w:pPr>
    <w:rPr>
      <w:rFonts w:ascii="Tahoma" w:hAnsi="Tahoma" w:cs="Tahoma"/>
    </w:rPr>
  </w:style>
  <w:style w:type="character" w:customStyle="1" w:styleId="FontStyle201">
    <w:name w:val="Font Style201"/>
    <w:basedOn w:val="a0"/>
    <w:uiPriority w:val="99"/>
    <w:rsid w:val="00467FEE"/>
    <w:rPr>
      <w:rFonts w:ascii="Century Schoolbook" w:hAnsi="Century Schoolbook" w:cs="Century Schoolbook"/>
      <w:b/>
      <w:bCs/>
      <w:i/>
      <w:iCs/>
      <w:sz w:val="18"/>
      <w:szCs w:val="18"/>
    </w:rPr>
  </w:style>
  <w:style w:type="paragraph" w:customStyle="1" w:styleId="Style9">
    <w:name w:val="Style9"/>
    <w:basedOn w:val="a"/>
    <w:uiPriority w:val="99"/>
    <w:rsid w:val="00467FEE"/>
    <w:pPr>
      <w:widowControl w:val="0"/>
      <w:autoSpaceDE w:val="0"/>
      <w:autoSpaceDN w:val="0"/>
      <w:adjustRightInd w:val="0"/>
      <w:jc w:val="both"/>
    </w:pPr>
    <w:rPr>
      <w:rFonts w:ascii="Tahoma" w:hAnsi="Tahoma" w:cs="Tahoma"/>
    </w:rPr>
  </w:style>
  <w:style w:type="character" w:customStyle="1" w:styleId="FontStyle245">
    <w:name w:val="Font Style245"/>
    <w:basedOn w:val="a0"/>
    <w:uiPriority w:val="99"/>
    <w:rsid w:val="00467FEE"/>
    <w:rPr>
      <w:rFonts w:ascii="Microsoft Sans Serif" w:hAnsi="Microsoft Sans Serif" w:cs="Microsoft Sans Serif"/>
      <w:i/>
      <w:iCs/>
      <w:spacing w:val="10"/>
      <w:sz w:val="14"/>
      <w:szCs w:val="14"/>
    </w:rPr>
  </w:style>
  <w:style w:type="character" w:customStyle="1" w:styleId="FontStyle274">
    <w:name w:val="Font Style274"/>
    <w:basedOn w:val="a0"/>
    <w:uiPriority w:val="99"/>
    <w:rsid w:val="00467FEE"/>
    <w:rPr>
      <w:rFonts w:ascii="Garamond" w:hAnsi="Garamond" w:cs="Garamond"/>
      <w:i/>
      <w:iCs/>
      <w:spacing w:val="20"/>
      <w:sz w:val="42"/>
      <w:szCs w:val="42"/>
    </w:rPr>
  </w:style>
  <w:style w:type="paragraph" w:customStyle="1" w:styleId="Style118">
    <w:name w:val="Style118"/>
    <w:basedOn w:val="a"/>
    <w:uiPriority w:val="99"/>
    <w:rsid w:val="00467FEE"/>
    <w:pPr>
      <w:widowControl w:val="0"/>
      <w:autoSpaceDE w:val="0"/>
      <w:autoSpaceDN w:val="0"/>
      <w:adjustRightInd w:val="0"/>
      <w:spacing w:line="262" w:lineRule="exact"/>
      <w:ind w:firstLine="461"/>
      <w:jc w:val="both"/>
    </w:pPr>
    <w:rPr>
      <w:rFonts w:ascii="Tahoma" w:hAnsi="Tahoma" w:cs="Tahoma"/>
    </w:rPr>
  </w:style>
  <w:style w:type="paragraph" w:customStyle="1" w:styleId="Style17">
    <w:name w:val="Style17"/>
    <w:basedOn w:val="a"/>
    <w:uiPriority w:val="99"/>
    <w:rsid w:val="00467FEE"/>
    <w:pPr>
      <w:widowControl w:val="0"/>
      <w:autoSpaceDE w:val="0"/>
      <w:autoSpaceDN w:val="0"/>
      <w:adjustRightInd w:val="0"/>
    </w:pPr>
    <w:rPr>
      <w:rFonts w:ascii="Tahoma" w:hAnsi="Tahoma" w:cs="Tahoma"/>
    </w:rPr>
  </w:style>
  <w:style w:type="character" w:customStyle="1" w:styleId="FontStyle291">
    <w:name w:val="Font Style291"/>
    <w:basedOn w:val="a0"/>
    <w:uiPriority w:val="99"/>
    <w:rsid w:val="00467FEE"/>
    <w:rPr>
      <w:rFonts w:ascii="Century Schoolbook" w:hAnsi="Century Schoolbook" w:cs="Century Schoolbook"/>
      <w:sz w:val="18"/>
      <w:szCs w:val="18"/>
    </w:rPr>
  </w:style>
  <w:style w:type="paragraph" w:customStyle="1" w:styleId="Style117">
    <w:name w:val="Style117"/>
    <w:basedOn w:val="a"/>
    <w:uiPriority w:val="99"/>
    <w:rsid w:val="00467FEE"/>
    <w:pPr>
      <w:widowControl w:val="0"/>
      <w:autoSpaceDE w:val="0"/>
      <w:autoSpaceDN w:val="0"/>
      <w:adjustRightInd w:val="0"/>
      <w:spacing w:line="262" w:lineRule="exact"/>
      <w:jc w:val="both"/>
    </w:pPr>
    <w:rPr>
      <w:rFonts w:ascii="Tahoma" w:hAnsi="Tahoma" w:cs="Tahoma"/>
    </w:rPr>
  </w:style>
  <w:style w:type="character" w:customStyle="1" w:styleId="FontStyle301">
    <w:name w:val="Font Style301"/>
    <w:basedOn w:val="a0"/>
    <w:uiPriority w:val="99"/>
    <w:rsid w:val="00467FEE"/>
    <w:rPr>
      <w:rFonts w:ascii="Franklin Gothic Medium" w:hAnsi="Franklin Gothic Medium" w:cs="Franklin Gothic Medium"/>
      <w:i/>
      <w:iCs/>
      <w:sz w:val="18"/>
      <w:szCs w:val="18"/>
    </w:rPr>
  </w:style>
  <w:style w:type="character" w:customStyle="1" w:styleId="FontStyle305">
    <w:name w:val="Font Style305"/>
    <w:basedOn w:val="a0"/>
    <w:uiPriority w:val="99"/>
    <w:rsid w:val="00467FEE"/>
    <w:rPr>
      <w:rFonts w:ascii="Franklin Gothic Medium" w:hAnsi="Franklin Gothic Medium" w:cs="Franklin Gothic Medium"/>
      <w:i/>
      <w:iCs/>
      <w:smallCaps/>
      <w:spacing w:val="20"/>
      <w:sz w:val="18"/>
      <w:szCs w:val="18"/>
    </w:rPr>
  </w:style>
  <w:style w:type="character" w:customStyle="1" w:styleId="FontStyle281">
    <w:name w:val="Font Style281"/>
    <w:basedOn w:val="a0"/>
    <w:uiPriority w:val="99"/>
    <w:rsid w:val="00B44C63"/>
    <w:rPr>
      <w:rFonts w:ascii="Century Schoolbook" w:hAnsi="Century Schoolbook" w:cs="Century Schoolbook"/>
      <w:sz w:val="20"/>
      <w:szCs w:val="20"/>
    </w:rPr>
  </w:style>
  <w:style w:type="character" w:customStyle="1" w:styleId="FontStyle256">
    <w:name w:val="Font Style256"/>
    <w:basedOn w:val="a0"/>
    <w:uiPriority w:val="99"/>
    <w:rsid w:val="00B44C63"/>
    <w:rPr>
      <w:rFonts w:ascii="Microsoft Sans Serif" w:hAnsi="Microsoft Sans Serif" w:cs="Microsoft Sans Serif"/>
      <w:b/>
      <w:bCs/>
      <w:smallCaps/>
      <w:sz w:val="16"/>
      <w:szCs w:val="16"/>
    </w:rPr>
  </w:style>
  <w:style w:type="character" w:customStyle="1" w:styleId="FontStyle226">
    <w:name w:val="Font Style226"/>
    <w:basedOn w:val="a0"/>
    <w:uiPriority w:val="99"/>
    <w:rsid w:val="00B44C63"/>
    <w:rPr>
      <w:rFonts w:ascii="Century Schoolbook" w:hAnsi="Century Schoolbook" w:cs="Century Schoolbook"/>
      <w:sz w:val="18"/>
      <w:szCs w:val="18"/>
    </w:rPr>
  </w:style>
  <w:style w:type="character" w:customStyle="1" w:styleId="FontStyle292">
    <w:name w:val="Font Style292"/>
    <w:basedOn w:val="a0"/>
    <w:uiPriority w:val="99"/>
    <w:rsid w:val="00B44C63"/>
    <w:rPr>
      <w:rFonts w:ascii="Century Schoolbook" w:hAnsi="Century Schoolbook" w:cs="Century Schoolbook"/>
      <w:b/>
      <w:bCs/>
      <w:sz w:val="18"/>
      <w:szCs w:val="18"/>
    </w:rPr>
  </w:style>
  <w:style w:type="character" w:customStyle="1" w:styleId="FontStyle248">
    <w:name w:val="Font Style248"/>
    <w:basedOn w:val="a0"/>
    <w:uiPriority w:val="99"/>
    <w:rsid w:val="00C36727"/>
    <w:rPr>
      <w:rFonts w:ascii="Century Schoolbook" w:hAnsi="Century Schoolbook" w:cs="Century Schoolbook" w:hint="default"/>
      <w:spacing w:val="-20"/>
      <w:sz w:val="20"/>
      <w:szCs w:val="20"/>
    </w:rPr>
  </w:style>
  <w:style w:type="paragraph" w:customStyle="1" w:styleId="Style102">
    <w:name w:val="Style102"/>
    <w:basedOn w:val="a"/>
    <w:uiPriority w:val="99"/>
    <w:rsid w:val="00C36727"/>
    <w:pPr>
      <w:widowControl w:val="0"/>
      <w:autoSpaceDE w:val="0"/>
      <w:autoSpaceDN w:val="0"/>
      <w:adjustRightInd w:val="0"/>
      <w:spacing w:line="259" w:lineRule="exact"/>
      <w:ind w:firstLine="192"/>
    </w:pPr>
    <w:rPr>
      <w:rFonts w:ascii="Tahoma" w:hAnsi="Tahoma" w:cs="Tahoma"/>
    </w:rPr>
  </w:style>
  <w:style w:type="character" w:customStyle="1" w:styleId="FontStyle298">
    <w:name w:val="Font Style298"/>
    <w:basedOn w:val="a0"/>
    <w:uiPriority w:val="99"/>
    <w:rsid w:val="00C36727"/>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C36727"/>
    <w:rPr>
      <w:rFonts w:ascii="Century Schoolbook" w:hAnsi="Century Schoolbook" w:cs="Century Schoolbook"/>
      <w:spacing w:val="-10"/>
      <w:sz w:val="30"/>
      <w:szCs w:val="30"/>
    </w:rPr>
  </w:style>
  <w:style w:type="character" w:customStyle="1" w:styleId="FontStyle264">
    <w:name w:val="Font Style264"/>
    <w:basedOn w:val="a0"/>
    <w:uiPriority w:val="99"/>
    <w:rsid w:val="00C36727"/>
    <w:rPr>
      <w:rFonts w:ascii="Franklin Gothic Medium" w:hAnsi="Franklin Gothic Medium" w:cs="Franklin Gothic Medium" w:hint="default"/>
      <w:sz w:val="24"/>
      <w:szCs w:val="24"/>
    </w:rPr>
  </w:style>
  <w:style w:type="paragraph" w:styleId="a6">
    <w:name w:val="Normal (Web)"/>
    <w:basedOn w:val="a"/>
    <w:uiPriority w:val="99"/>
    <w:unhideWhenUsed/>
    <w:rsid w:val="00865CCB"/>
    <w:pPr>
      <w:spacing w:before="100" w:beforeAutospacing="1" w:after="100" w:afterAutospacing="1"/>
    </w:pPr>
  </w:style>
  <w:style w:type="paragraph" w:styleId="a7">
    <w:name w:val="List Paragraph"/>
    <w:basedOn w:val="a"/>
    <w:uiPriority w:val="34"/>
    <w:qFormat/>
    <w:rsid w:val="00865CCB"/>
    <w:pPr>
      <w:ind w:left="720"/>
      <w:contextualSpacing/>
    </w:pPr>
  </w:style>
  <w:style w:type="character" w:customStyle="1" w:styleId="10">
    <w:name w:val="Заголовок 1 Знак"/>
    <w:basedOn w:val="a0"/>
    <w:link w:val="1"/>
    <w:rsid w:val="00C373D1"/>
    <w:rPr>
      <w:rFonts w:ascii="Arial" w:eastAsia="Times New Roman" w:hAnsi="Arial" w:cs="Arial"/>
      <w:b/>
      <w:bCs/>
      <w:kern w:val="32"/>
      <w:sz w:val="32"/>
      <w:szCs w:val="32"/>
      <w:lang w:eastAsia="ru-RU"/>
    </w:rPr>
  </w:style>
  <w:style w:type="character" w:customStyle="1" w:styleId="FontStyle100">
    <w:name w:val="Font Style100"/>
    <w:rsid w:val="00C373D1"/>
    <w:rPr>
      <w:rFonts w:ascii="Century Schoolbook" w:hAnsi="Century Schoolbook" w:cs="Century Schoolbook" w:hint="default"/>
      <w:sz w:val="20"/>
      <w:szCs w:val="20"/>
    </w:rPr>
  </w:style>
  <w:style w:type="paragraph" w:styleId="2">
    <w:name w:val="Body Text Indent 2"/>
    <w:basedOn w:val="a"/>
    <w:link w:val="20"/>
    <w:uiPriority w:val="99"/>
    <w:unhideWhenUsed/>
    <w:rsid w:val="007965F5"/>
    <w:pPr>
      <w:spacing w:after="120" w:line="480" w:lineRule="auto"/>
      <w:ind w:left="283" w:firstLine="1134"/>
      <w:jc w:val="center"/>
    </w:pPr>
    <w:rPr>
      <w:rFonts w:eastAsia="Calibri"/>
      <w:sz w:val="28"/>
      <w:szCs w:val="22"/>
      <w:lang w:eastAsia="en-US"/>
    </w:rPr>
  </w:style>
  <w:style w:type="character" w:customStyle="1" w:styleId="20">
    <w:name w:val="Основной текст с отступом 2 Знак"/>
    <w:basedOn w:val="a0"/>
    <w:link w:val="2"/>
    <w:uiPriority w:val="99"/>
    <w:rsid w:val="007965F5"/>
    <w:rPr>
      <w:rFonts w:ascii="Times New Roman" w:eastAsia="Calibri" w:hAnsi="Times New Roman" w:cs="Times New Roman"/>
      <w:sz w:val="28"/>
    </w:rPr>
  </w:style>
  <w:style w:type="paragraph" w:styleId="3">
    <w:name w:val="Body Text Indent 3"/>
    <w:basedOn w:val="a"/>
    <w:link w:val="30"/>
    <w:uiPriority w:val="99"/>
    <w:semiHidden/>
    <w:unhideWhenUsed/>
    <w:rsid w:val="007965F5"/>
    <w:pPr>
      <w:spacing w:after="120"/>
      <w:ind w:left="283"/>
    </w:pPr>
    <w:rPr>
      <w:sz w:val="16"/>
      <w:szCs w:val="16"/>
    </w:rPr>
  </w:style>
  <w:style w:type="character" w:customStyle="1" w:styleId="30">
    <w:name w:val="Основной текст с отступом 3 Знак"/>
    <w:basedOn w:val="a0"/>
    <w:link w:val="3"/>
    <w:uiPriority w:val="99"/>
    <w:semiHidden/>
    <w:rsid w:val="007965F5"/>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9E6105"/>
    <w:pPr>
      <w:spacing w:after="120"/>
    </w:pPr>
    <w:rPr>
      <w:sz w:val="16"/>
      <w:szCs w:val="16"/>
    </w:rPr>
  </w:style>
  <w:style w:type="character" w:customStyle="1" w:styleId="32">
    <w:name w:val="Основной текст 3 Знак"/>
    <w:basedOn w:val="a0"/>
    <w:link w:val="31"/>
    <w:uiPriority w:val="99"/>
    <w:semiHidden/>
    <w:rsid w:val="009E6105"/>
    <w:rPr>
      <w:rFonts w:ascii="Times New Roman" w:eastAsia="Times New Roman" w:hAnsi="Times New Roman" w:cs="Times New Roman"/>
      <w:sz w:val="16"/>
      <w:szCs w:val="16"/>
      <w:lang w:eastAsia="ru-RU"/>
    </w:rPr>
  </w:style>
  <w:style w:type="table" w:customStyle="1" w:styleId="11">
    <w:name w:val="Сетка таблицы1"/>
    <w:basedOn w:val="a1"/>
    <w:next w:val="a5"/>
    <w:uiPriority w:val="59"/>
    <w:rsid w:val="009E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9E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3A2A-9F35-4CC2-97CB-DF8CB955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37</Pages>
  <Words>10726</Words>
  <Characters>61140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2014-03-27T10:41:00Z</dcterms:created>
  <dcterms:modified xsi:type="dcterms:W3CDTF">2015-01-20T13:02:00Z</dcterms:modified>
</cp:coreProperties>
</file>